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BAAD5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931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9235D3D" w:rsidR="000D1607" w:rsidRPr="007A7DB5" w:rsidRDefault="000931F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931FA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86C00DA" w:rsidR="000931FA" w:rsidRPr="009B4285" w:rsidRDefault="000931FA" w:rsidP="000931FA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C31010">
              <w:rPr>
                <w:rFonts w:ascii="Tahoma" w:hAnsi="Tahoma" w:cs="Tahoma"/>
                <w:szCs w:val="22"/>
                <w:lang w:val="en-US"/>
              </w:rPr>
              <w:t>ISE-2140-CBA-EB-DSF-IT-004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269B596" w:rsidR="000931FA" w:rsidRPr="009214C5" w:rsidRDefault="000931FA" w:rsidP="000931F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lang w:val="es-ES_tradn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80320BE" w:rsidR="000931FA" w:rsidRPr="009214C5" w:rsidRDefault="000931FA" w:rsidP="000931F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lang w:val="es-ES_tradnl"/>
              </w:rPr>
              <w:t>93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2DB8EF7" w:rsidR="000931FA" w:rsidRPr="008F2B76" w:rsidRDefault="000931FA" w:rsidP="000931F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C31010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D1FD1F" w:rsidR="009214C5" w:rsidRPr="000931FA" w:rsidRDefault="009214C5" w:rsidP="009214C5">
            <w:pPr>
              <w:spacing w:before="120" w:after="120"/>
              <w:jc w:val="center"/>
              <w:rPr>
                <w:rFonts w:cs="Arial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556ED14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0E015C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084A10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0A976D2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6E431F2C" w14:textId="200FC90E" w:rsidR="000931FA" w:rsidRDefault="000931FA" w:rsidP="007A7DB5">
            <w:pPr>
              <w:spacing w:before="120" w:after="120" w:line="276" w:lineRule="auto"/>
              <w:rPr>
                <w:sz w:val="18"/>
                <w:szCs w:val="18"/>
              </w:rPr>
            </w:pPr>
          </w:p>
          <w:p w14:paraId="3212042E" w14:textId="7C063A47" w:rsidR="00B66876" w:rsidRPr="00CA0F52" w:rsidRDefault="000931FA" w:rsidP="000921C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Esta nota de entrega corresponde a la reemisión en revisión A del reporte DB, entregado anteriormente con la nota de entrega CSF-2022-NE-05</w:t>
            </w:r>
            <w:r w:rsidR="000921C5">
              <w:rPr>
                <w:sz w:val="18"/>
                <w:szCs w:val="18"/>
              </w:rPr>
              <w:t>8, la cual queda anulada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391B2" w14:textId="77777777" w:rsidR="008934C3" w:rsidRDefault="008934C3" w:rsidP="00ED4676">
      <w:r>
        <w:separator/>
      </w:r>
    </w:p>
  </w:endnote>
  <w:endnote w:type="continuationSeparator" w:id="0">
    <w:p w14:paraId="377F05B4" w14:textId="77777777" w:rsidR="008934C3" w:rsidRDefault="008934C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5337C" w14:textId="77777777" w:rsidR="008934C3" w:rsidRDefault="008934C3" w:rsidP="00ED4676">
      <w:r>
        <w:separator/>
      </w:r>
    </w:p>
  </w:footnote>
  <w:footnote w:type="continuationSeparator" w:id="0">
    <w:p w14:paraId="50DBB819" w14:textId="77777777" w:rsidR="008934C3" w:rsidRDefault="008934C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921C5"/>
    <w:rsid w:val="000931FA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934C3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F1C17"/>
    <w:rsid w:val="00E20CFF"/>
    <w:rsid w:val="00E631FB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30</cp:revision>
  <cp:lastPrinted>2022-06-15T23:29:00Z</cp:lastPrinted>
  <dcterms:created xsi:type="dcterms:W3CDTF">2022-03-16T17:25:00Z</dcterms:created>
  <dcterms:modified xsi:type="dcterms:W3CDTF">2022-07-04T12:33:00Z</dcterms:modified>
</cp:coreProperties>
</file>