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82DA8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935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8CFC46" w:rsidR="000D1607" w:rsidRPr="007A7DB5" w:rsidRDefault="00264B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935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03A224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9355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897CDA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9355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7BB2D9" w:rsidR="00740B40" w:rsidRPr="00740B40" w:rsidRDefault="00E93557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bCs/>
                <w:color w:val="000000"/>
                <w:sz w:val="18"/>
                <w:szCs w:val="18"/>
              </w:rPr>
              <w:t>CPPQ2-IPLSE030-0-OT-00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41D9012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40C3628" w:rsidR="00740B40" w:rsidRPr="00740B40" w:rsidRDefault="00E93557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21D9297" w:rsidR="00740B40" w:rsidRPr="00264B20" w:rsidRDefault="00E93557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PROCEDIMIENTO DE LA FASE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ANÁLISIS DE PELIGROS Y RIESGOS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(HAZOP)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D585944" w:rsidR="00740B40" w:rsidRPr="00740B40" w:rsidRDefault="00E93557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bCs/>
                <w:color w:val="000000"/>
                <w:sz w:val="18"/>
                <w:szCs w:val="18"/>
              </w:rPr>
              <w:t>CPPQ2-IPLSE030-0-OT-002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D2CB81C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E646E0D" w:rsidR="00740B40" w:rsidRPr="00740B40" w:rsidRDefault="00E93557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0DAB0" w14:textId="6F44368B" w:rsidR="00E93557" w:rsidRPr="00E93557" w:rsidRDefault="00E93557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PROCEDIMIENTO DE LA FASE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ASIGNACIÓN DE LAS FUNCIONES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SEGURIDAD A LAS CAPAS DE</w:t>
            </w:r>
          </w:p>
          <w:p w14:paraId="081E98B0" w14:textId="1C3244AB" w:rsidR="00740B40" w:rsidRPr="00740B40" w:rsidRDefault="00E93557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PROTECCIÓN (LOPA)</w:t>
            </w: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400B3D1" w:rsidR="00740B40" w:rsidRPr="00264B20" w:rsidRDefault="00E93557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bCs/>
                <w:color w:val="000000"/>
                <w:sz w:val="18"/>
                <w:szCs w:val="18"/>
              </w:rPr>
              <w:t>CPPQ2-IPLSE030-0-OT-003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7A00581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8BF5AC3" w:rsidR="00740B40" w:rsidRPr="00740B40" w:rsidRDefault="00E93557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F85BA" w14:textId="7BBF6916" w:rsidR="00E93557" w:rsidRPr="00E93557" w:rsidRDefault="00E93557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PROCEDIMIENTO DE LA FASE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ESPECIFICACIÓN DE LOS</w:t>
            </w:r>
          </w:p>
          <w:p w14:paraId="63330926" w14:textId="2A952E3E" w:rsidR="00740B40" w:rsidRPr="00740B40" w:rsidRDefault="00E93557" w:rsidP="00E9355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REQUERIMIENTOS FUNCIONALES Y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93557">
              <w:rPr>
                <w:rFonts w:cs="Arial"/>
                <w:color w:val="000000"/>
                <w:sz w:val="18"/>
                <w:szCs w:val="18"/>
              </w:rPr>
              <w:t>SEGURIDAD (SRS) PARA EL SIS</w:t>
            </w: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4610B88" w:rsidR="00740B40" w:rsidRPr="00264B20" w:rsidRDefault="00E93557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bCs/>
                <w:color w:val="000000"/>
                <w:sz w:val="18"/>
                <w:szCs w:val="18"/>
              </w:rPr>
              <w:t>CPPQ2-IPLSE030-0-OT-004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0FFFF1B" w:rsidR="00740B40" w:rsidRPr="00740B40" w:rsidRDefault="00E93557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674C2B" w:rsidR="00740B40" w:rsidRPr="00740B40" w:rsidRDefault="00E93557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19C390" w14:textId="77777777" w:rsidR="00E93557" w:rsidRPr="00E93557" w:rsidRDefault="00E93557" w:rsidP="00E93557">
            <w:pPr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 xml:space="preserve">ROCEDIMIENTO DE LA FASE DE DISEÑO BÁSICO DE LAS FUN CIONES INSTRUMENTADAS DE SEGURIDAD </w:t>
            </w:r>
          </w:p>
          <w:p w14:paraId="34D10A07" w14:textId="2F7025FC" w:rsidR="00740B40" w:rsidRPr="00740B40" w:rsidRDefault="00E93557" w:rsidP="00E93557">
            <w:pPr>
              <w:rPr>
                <w:rFonts w:cs="Arial"/>
                <w:color w:val="000000"/>
                <w:sz w:val="18"/>
                <w:szCs w:val="18"/>
              </w:rPr>
            </w:pPr>
            <w:r w:rsidRPr="00E93557">
              <w:rPr>
                <w:rFonts w:cs="Arial"/>
                <w:color w:val="000000"/>
                <w:sz w:val="18"/>
                <w:szCs w:val="18"/>
              </w:rPr>
              <w:t>(VERIFICACIÓN DEL SIL)</w:t>
            </w: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BFC182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7380A9E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9D97A5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DA401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88FAF0C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FC58BC4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08F97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445C25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433E845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20FD38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BF89A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B3B5F2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1645683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74D73E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5AAE2EF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66278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73DFB" w14:textId="77777777" w:rsidR="00C70A2F" w:rsidRDefault="00C70A2F" w:rsidP="00ED4676">
      <w:r>
        <w:separator/>
      </w:r>
    </w:p>
  </w:endnote>
  <w:endnote w:type="continuationSeparator" w:id="0">
    <w:p w14:paraId="108F3939" w14:textId="77777777" w:rsidR="00C70A2F" w:rsidRDefault="00C70A2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89BB4" w14:textId="77777777" w:rsidR="00C70A2F" w:rsidRDefault="00C70A2F" w:rsidP="00ED4676">
      <w:r>
        <w:separator/>
      </w:r>
    </w:p>
  </w:footnote>
  <w:footnote w:type="continuationSeparator" w:id="0">
    <w:p w14:paraId="609AAF30" w14:textId="77777777" w:rsidR="00C70A2F" w:rsidRDefault="00C70A2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921F1"/>
    <w:rsid w:val="007A0946"/>
    <w:rsid w:val="007A7DB5"/>
    <w:rsid w:val="007D605B"/>
    <w:rsid w:val="007E6625"/>
    <w:rsid w:val="00802E5F"/>
    <w:rsid w:val="00952D21"/>
    <w:rsid w:val="009700E3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70A2F"/>
    <w:rsid w:val="00C81A5D"/>
    <w:rsid w:val="00CA0F52"/>
    <w:rsid w:val="00D43247"/>
    <w:rsid w:val="00D54532"/>
    <w:rsid w:val="00D757D4"/>
    <w:rsid w:val="00DF1C17"/>
    <w:rsid w:val="00E9355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2022-12-05T20:55:00Z</cp:lastPrinted>
  <dcterms:created xsi:type="dcterms:W3CDTF">2020-06-30T16:11:00Z</dcterms:created>
  <dcterms:modified xsi:type="dcterms:W3CDTF">2022-12-07T22:53:00Z</dcterms:modified>
</cp:coreProperties>
</file>