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B941E0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9355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7B7B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90B681A" w:rsidR="000D1607" w:rsidRPr="007A7DB5" w:rsidRDefault="007B7BA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03A224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9355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897CDA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9355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A924BE7" w:rsidR="00740B40" w:rsidRPr="00740B40" w:rsidRDefault="007B7BA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B7BA0">
              <w:rPr>
                <w:rFonts w:cs="Arial"/>
                <w:bCs/>
                <w:color w:val="000000"/>
                <w:sz w:val="18"/>
                <w:szCs w:val="18"/>
              </w:rPr>
              <w:t>CPPQ2-IPLSE030-9-INF-007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41D9012" w:rsidR="00740B40" w:rsidRPr="00740B40" w:rsidRDefault="00E93557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3EDBC14" w:rsidR="00740B40" w:rsidRPr="00740B40" w:rsidRDefault="007B7BA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D1A9ACC" w:rsidR="00740B40" w:rsidRPr="00264B20" w:rsidRDefault="007B7BA0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7BA0">
              <w:rPr>
                <w:rFonts w:cs="Arial"/>
                <w:color w:val="000000"/>
                <w:sz w:val="18"/>
                <w:szCs w:val="18"/>
              </w:rPr>
              <w:t>REPORTE PRE-HAZOP</w:t>
            </w:r>
          </w:p>
        </w:tc>
      </w:tr>
      <w:tr w:rsidR="00740B40" w14:paraId="18D45D06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9B60F71" w:rsidR="00740B40" w:rsidRPr="00740B40" w:rsidRDefault="007B7BA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B7BA0">
              <w:rPr>
                <w:rFonts w:cs="Arial"/>
                <w:bCs/>
                <w:color w:val="000000"/>
                <w:sz w:val="18"/>
                <w:szCs w:val="18"/>
              </w:rPr>
              <w:t>CPPQ2-IPLSE030-9-INF-009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D2CB81C" w:rsidR="00740B40" w:rsidRPr="00740B40" w:rsidRDefault="00E93557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CEC8C95" w:rsidR="00740B40" w:rsidRPr="00740B40" w:rsidRDefault="007B7BA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D8CE84B" w:rsidR="00740B40" w:rsidRPr="00740B40" w:rsidRDefault="007B7BA0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7BA0">
              <w:rPr>
                <w:rFonts w:cs="Arial"/>
                <w:color w:val="000000"/>
                <w:sz w:val="18"/>
                <w:szCs w:val="18"/>
              </w:rPr>
              <w:t>REPORTE PRE-LOPA</w:t>
            </w:r>
          </w:p>
        </w:tc>
      </w:tr>
      <w:tr w:rsidR="00740B40" w14:paraId="37F2E9F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BE11DBB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151D83B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3286FB2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C520F79" w:rsidR="00740B40" w:rsidRPr="00740B40" w:rsidRDefault="00740B40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527A7CC4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9C09C06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A9B7ABD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7F4EFA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63E8804" w:rsidR="00740B40" w:rsidRPr="00740B40" w:rsidRDefault="00740B40" w:rsidP="00E93557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BFC182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7380A9E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9D97A5C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DA401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429E027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88FAF0C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FC58BC4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08F97F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445C25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3E0CAA5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433E845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20FD38F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FBF89A1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B3B5F2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7A566FB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1645683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74D73E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5AAE2EF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662784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0C826E13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EE7D6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0DF59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0AF4FD2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1B17A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25B74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228AFB3C" w:rsidR="0035424D" w:rsidRDefault="0035424D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878C3" w14:textId="77777777" w:rsidR="009038DB" w:rsidRDefault="009038DB" w:rsidP="00ED4676">
      <w:r>
        <w:separator/>
      </w:r>
    </w:p>
  </w:endnote>
  <w:endnote w:type="continuationSeparator" w:id="0">
    <w:p w14:paraId="67B00A42" w14:textId="77777777" w:rsidR="009038DB" w:rsidRDefault="009038D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6FED8" w14:textId="77777777" w:rsidR="009038DB" w:rsidRDefault="009038DB" w:rsidP="00ED4676">
      <w:r>
        <w:separator/>
      </w:r>
    </w:p>
  </w:footnote>
  <w:footnote w:type="continuationSeparator" w:id="0">
    <w:p w14:paraId="1AE98341" w14:textId="77777777" w:rsidR="009038DB" w:rsidRDefault="009038D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E6045"/>
    <w:rsid w:val="002F352F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921F1"/>
    <w:rsid w:val="007A0946"/>
    <w:rsid w:val="007A7DB5"/>
    <w:rsid w:val="007B7BA0"/>
    <w:rsid w:val="007D605B"/>
    <w:rsid w:val="007E6625"/>
    <w:rsid w:val="00802E5F"/>
    <w:rsid w:val="009038DB"/>
    <w:rsid w:val="00952D21"/>
    <w:rsid w:val="009700E3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C478C8"/>
    <w:rsid w:val="00C70A2F"/>
    <w:rsid w:val="00C81A5D"/>
    <w:rsid w:val="00CA0F52"/>
    <w:rsid w:val="00D43247"/>
    <w:rsid w:val="00D54532"/>
    <w:rsid w:val="00D757D4"/>
    <w:rsid w:val="00DF1C17"/>
    <w:rsid w:val="00E9355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2022-12-05T20:55:00Z</cp:lastPrinted>
  <dcterms:created xsi:type="dcterms:W3CDTF">2020-06-30T16:11:00Z</dcterms:created>
  <dcterms:modified xsi:type="dcterms:W3CDTF">2022-12-20T18:51:00Z</dcterms:modified>
</cp:coreProperties>
</file>