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41A49F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67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A4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B7B55CB" w:rsidR="000D1607" w:rsidRPr="007A7DB5" w:rsidRDefault="00C6726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A4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D827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341C7A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C0EFD8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BA44EF">
              <w:rPr>
                <w:rFonts w:cs="Arial"/>
                <w:b/>
                <w:color w:val="000000"/>
              </w:rPr>
              <w:t>6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321507" w:rsidR="00FE177F" w:rsidRPr="008D2AF5" w:rsidRDefault="00BA44E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5EB7A43" w:rsidR="00FE177F" w:rsidRPr="00780F2A" w:rsidRDefault="00BA44EF" w:rsidP="00BA44E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A44EF">
              <w:rPr>
                <w:rFonts w:cs="Arial"/>
                <w:color w:val="000000"/>
              </w:rPr>
              <w:t>REPORTE DE EVALUACIÓN DETALLADA DE</w:t>
            </w:r>
            <w:r>
              <w:rPr>
                <w:rFonts w:cs="Arial"/>
                <w:color w:val="000000"/>
              </w:rPr>
              <w:t xml:space="preserve"> </w:t>
            </w:r>
            <w:r w:rsidRPr="00BA44EF">
              <w:rPr>
                <w:rFonts w:cs="Arial"/>
                <w:color w:val="000000"/>
              </w:rPr>
              <w:t>RIESGO CIBERNÉTICO NQ.BATLAC01 – DRA –</w:t>
            </w:r>
            <w:r>
              <w:rPr>
                <w:rFonts w:cs="Arial"/>
                <w:color w:val="000000"/>
              </w:rPr>
              <w:t xml:space="preserve"> </w:t>
            </w:r>
            <w:r w:rsidRPr="00BA44EF">
              <w:rPr>
                <w:rFonts w:cs="Arial"/>
                <w:color w:val="000000"/>
              </w:rPr>
              <w:t>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5D672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4A2E3" w14:textId="77777777" w:rsidR="009F7F31" w:rsidRDefault="009F7F31" w:rsidP="00ED4676">
      <w:r>
        <w:separator/>
      </w:r>
    </w:p>
  </w:endnote>
  <w:endnote w:type="continuationSeparator" w:id="0">
    <w:p w14:paraId="337556E8" w14:textId="77777777" w:rsidR="009F7F31" w:rsidRDefault="009F7F3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27D4" w14:textId="77777777" w:rsidR="009F7F31" w:rsidRDefault="009F7F31" w:rsidP="00ED4676">
      <w:r>
        <w:separator/>
      </w:r>
    </w:p>
  </w:footnote>
  <w:footnote w:type="continuationSeparator" w:id="0">
    <w:p w14:paraId="53CF1517" w14:textId="77777777" w:rsidR="009F7F31" w:rsidRDefault="009F7F3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F7F31"/>
    <w:rsid w:val="00A07A7B"/>
    <w:rsid w:val="00A34348"/>
    <w:rsid w:val="00AB7367"/>
    <w:rsid w:val="00AC275A"/>
    <w:rsid w:val="00B079DB"/>
    <w:rsid w:val="00B22825"/>
    <w:rsid w:val="00B64010"/>
    <w:rsid w:val="00BA44EF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2016-11-04T13:40:00Z</cp:lastPrinted>
  <dcterms:created xsi:type="dcterms:W3CDTF">2023-08-31T21:02:00Z</dcterms:created>
  <dcterms:modified xsi:type="dcterms:W3CDTF">2023-09-19T20:35:00Z</dcterms:modified>
</cp:coreProperties>
</file>