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1499B31" w:rsidR="000D1607" w:rsidRPr="00952D21" w:rsidRDefault="005D3E3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PICSAS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83BD5F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D3E3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785C20D" w:rsidR="000D1607" w:rsidRPr="00952D21" w:rsidRDefault="005D3E3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Alexi Marrugo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65AD37B" w:rsidR="000D1607" w:rsidRPr="007A7DB5" w:rsidRDefault="005D3E3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8859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7D7597A" w:rsidR="000D1607" w:rsidRPr="00952D21" w:rsidRDefault="005D3E3F" w:rsidP="00DB74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Reporte de Análisis de Consecuencias “Tanque DMA”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0E1C9E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D3E3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27913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D3E3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F3828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9D5AA7C" w:rsidR="008F3828" w:rsidRPr="00286691" w:rsidRDefault="00086382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086382">
              <w:rPr>
                <w:rStyle w:val="fontstyle01"/>
                <w:sz w:val="16"/>
                <w:szCs w:val="16"/>
                <w:lang w:val="es-VE"/>
              </w:rPr>
              <w:t>CSF-2023-0</w:t>
            </w:r>
            <w:r w:rsidR="005D3E3F">
              <w:rPr>
                <w:rStyle w:val="fontstyle01"/>
                <w:sz w:val="16"/>
                <w:szCs w:val="16"/>
                <w:lang w:val="es-VE"/>
              </w:rPr>
              <w:t>30</w:t>
            </w:r>
            <w:r w:rsidRPr="00086382">
              <w:rPr>
                <w:rStyle w:val="fontstyle01"/>
                <w:sz w:val="16"/>
                <w:szCs w:val="16"/>
                <w:lang w:val="es-VE"/>
              </w:rPr>
              <w:t>-ADR-0</w:t>
            </w:r>
            <w:r w:rsidR="005D3E3F">
              <w:rPr>
                <w:rStyle w:val="fontstyle01"/>
                <w:sz w:val="16"/>
                <w:szCs w:val="16"/>
                <w:lang w:val="es-VE"/>
              </w:rPr>
              <w:t>4</w:t>
            </w:r>
            <w:r w:rsidRPr="00086382">
              <w:rPr>
                <w:rStyle w:val="fontstyle01"/>
                <w:sz w:val="16"/>
                <w:szCs w:val="16"/>
                <w:lang w:val="es-VE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EBADDD5" w:rsidR="008F3828" w:rsidRPr="003A55AC" w:rsidRDefault="005D3E3F" w:rsidP="008F382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A4D526F" w:rsidR="008F3828" w:rsidRPr="003A55AC" w:rsidRDefault="005D3E3F" w:rsidP="008F382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Style w:val="fontstyle01"/>
                <w:lang w:val="es-VE"/>
              </w:rPr>
              <w:t>60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B909323" w:rsidR="008F3828" w:rsidRPr="00856894" w:rsidRDefault="005D3E3F" w:rsidP="0008638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>
              <w:rPr>
                <w:sz w:val="16"/>
                <w:szCs w:val="16"/>
              </w:rPr>
              <w:t>Reporte de Análisis de Consecuencias: “Tanque DMA”</w:t>
            </w:r>
          </w:p>
        </w:tc>
      </w:tr>
      <w:tr w:rsidR="008F3828" w:rsidRPr="00DB740D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D9BF35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B3A97AF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26D15D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0807575" w:rsidR="008F3828" w:rsidRPr="00DB740D" w:rsidRDefault="008F3828" w:rsidP="008F3828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8F3828" w:rsidRPr="00086382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49D76A4" w:rsidR="008F3828" w:rsidRPr="00286691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D425400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0C268FC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9893BA7" w:rsidR="008F3828" w:rsidRPr="00086382" w:rsidRDefault="008F3828" w:rsidP="008F3828">
            <w:pPr>
              <w:jc w:val="both"/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8F3828" w:rsidRPr="00086382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05230FAB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3B429A37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1E86FA72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13C242BD" w:rsidR="008F3828" w:rsidRPr="00086382" w:rsidRDefault="008F3828" w:rsidP="008F3828">
            <w:pPr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916F80" w:rsidRPr="00086382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916F80" w:rsidRPr="00086382" w:rsidRDefault="00916F80" w:rsidP="00916F80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16F80" w:rsidRPr="00086382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16F80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916F80" w:rsidRPr="00CA0F52" w:rsidRDefault="00916F80" w:rsidP="00916F8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916F80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916F80" w:rsidRPr="00CA0F52" w:rsidRDefault="00916F80" w:rsidP="00916F8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2314E" w14:textId="77777777" w:rsidR="00A21453" w:rsidRDefault="00A21453" w:rsidP="00ED4676">
      <w:r>
        <w:separator/>
      </w:r>
    </w:p>
  </w:endnote>
  <w:endnote w:type="continuationSeparator" w:id="0">
    <w:p w14:paraId="353EA43D" w14:textId="77777777" w:rsidR="00A21453" w:rsidRDefault="00A2145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7836" w14:textId="77777777" w:rsidR="00A21453" w:rsidRDefault="00A21453" w:rsidP="00ED4676">
      <w:r>
        <w:separator/>
      </w:r>
    </w:p>
  </w:footnote>
  <w:footnote w:type="continuationSeparator" w:id="0">
    <w:p w14:paraId="1CD60585" w14:textId="77777777" w:rsidR="00A21453" w:rsidRDefault="00A2145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86382"/>
    <w:rsid w:val="000A0A8C"/>
    <w:rsid w:val="000C025D"/>
    <w:rsid w:val="000C3DA9"/>
    <w:rsid w:val="000D1607"/>
    <w:rsid w:val="000D59AB"/>
    <w:rsid w:val="000F1C45"/>
    <w:rsid w:val="00122122"/>
    <w:rsid w:val="00127EF5"/>
    <w:rsid w:val="001348F1"/>
    <w:rsid w:val="001403FA"/>
    <w:rsid w:val="00166940"/>
    <w:rsid w:val="001B1FAB"/>
    <w:rsid w:val="001D314E"/>
    <w:rsid w:val="001E77C4"/>
    <w:rsid w:val="00231016"/>
    <w:rsid w:val="0023329F"/>
    <w:rsid w:val="00257DA6"/>
    <w:rsid w:val="00286691"/>
    <w:rsid w:val="002A3061"/>
    <w:rsid w:val="002A5BFD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1585F"/>
    <w:rsid w:val="00520BC2"/>
    <w:rsid w:val="0054365A"/>
    <w:rsid w:val="00544601"/>
    <w:rsid w:val="00567196"/>
    <w:rsid w:val="005D216A"/>
    <w:rsid w:val="005D2C0D"/>
    <w:rsid w:val="005D3E3F"/>
    <w:rsid w:val="0063369E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885900"/>
    <w:rsid w:val="008F3828"/>
    <w:rsid w:val="00916F80"/>
    <w:rsid w:val="00952D21"/>
    <w:rsid w:val="00982729"/>
    <w:rsid w:val="009D4AFD"/>
    <w:rsid w:val="009F1ED7"/>
    <w:rsid w:val="009F6256"/>
    <w:rsid w:val="00A07A7B"/>
    <w:rsid w:val="00A21453"/>
    <w:rsid w:val="00A34348"/>
    <w:rsid w:val="00A34B7E"/>
    <w:rsid w:val="00A5176B"/>
    <w:rsid w:val="00AB7367"/>
    <w:rsid w:val="00AC275A"/>
    <w:rsid w:val="00B079DB"/>
    <w:rsid w:val="00B2689B"/>
    <w:rsid w:val="00B37F02"/>
    <w:rsid w:val="00B576AB"/>
    <w:rsid w:val="00B64010"/>
    <w:rsid w:val="00B7019F"/>
    <w:rsid w:val="00BB0DFE"/>
    <w:rsid w:val="00BF7A10"/>
    <w:rsid w:val="00C478C8"/>
    <w:rsid w:val="00C81A5D"/>
    <w:rsid w:val="00CA0F52"/>
    <w:rsid w:val="00CC1989"/>
    <w:rsid w:val="00CD3AC8"/>
    <w:rsid w:val="00CF61EC"/>
    <w:rsid w:val="00D43247"/>
    <w:rsid w:val="00D54532"/>
    <w:rsid w:val="00D757D4"/>
    <w:rsid w:val="00D93C29"/>
    <w:rsid w:val="00DB740D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2023-11-26T23:54:00Z</cp:lastPrinted>
  <dcterms:created xsi:type="dcterms:W3CDTF">2023-08-28T12:44:00Z</dcterms:created>
  <dcterms:modified xsi:type="dcterms:W3CDTF">2023-12-12T02:19:00Z</dcterms:modified>
</cp:coreProperties>
</file>