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F506248" w:rsidR="000D1607" w:rsidRPr="00952D21" w:rsidRDefault="009F625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ICSA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E3C0E42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EE498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D755E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55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0BFF247" w:rsidR="000D1607" w:rsidRPr="00952D21" w:rsidRDefault="009F625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José Martínez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33FA075" w:rsidR="000D1607" w:rsidRPr="007A7DB5" w:rsidRDefault="00D755E2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88590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351C6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5B7CF30" w:rsidR="000D1607" w:rsidRPr="00952D21" w:rsidRDefault="00DB740D" w:rsidP="00DB74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DB740D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Asignación de las Funciones de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DB740D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Seguridad a las Capas de Protección (LOPA) y Análisis de Riesgos de Fuego y Explosión (FERA)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DB740D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para las facilidades de la Plataforma PP1 de Cardón IV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1A98C0F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2A5BFD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7E7C5A1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A5BFD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60D40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40C7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8F3828" w:rsidRPr="00D755E2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8D48433" w:rsidR="008F3828" w:rsidRPr="00286691" w:rsidRDefault="00086382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  <w:r w:rsidRPr="00086382">
              <w:rPr>
                <w:rStyle w:val="fontstyle01"/>
                <w:sz w:val="16"/>
                <w:szCs w:val="16"/>
                <w:lang w:val="es-VE"/>
              </w:rPr>
              <w:t>CSF-2023-015-ADR-09-D01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71960F76" w:rsidR="008F3828" w:rsidRPr="003A55AC" w:rsidRDefault="002A5BFD" w:rsidP="008F3828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8F8D2DC" w:rsidR="008F3828" w:rsidRPr="003A55AC" w:rsidRDefault="002A5BFD" w:rsidP="008F3828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Style w:val="fontstyle01"/>
                <w:sz w:val="16"/>
                <w:szCs w:val="16"/>
                <w:lang w:val="es-VE"/>
              </w:rPr>
              <w:t>37</w:t>
            </w:r>
            <w:r w:rsidR="00D755E2">
              <w:rPr>
                <w:rStyle w:val="fontstyle01"/>
                <w:sz w:val="16"/>
                <w:szCs w:val="16"/>
                <w:lang w:val="es-VE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CE6307B" w:rsidR="008F3828" w:rsidRPr="00D755E2" w:rsidRDefault="00D755E2" w:rsidP="00D755E2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highlight w:val="yellow"/>
                <w:lang w:val="en-US"/>
              </w:rPr>
            </w:pPr>
            <w:r w:rsidRPr="00D755E2">
              <w:rPr>
                <w:rFonts w:cs="Arial"/>
                <w:color w:val="000000"/>
                <w:sz w:val="16"/>
                <w:szCs w:val="16"/>
                <w:lang w:val="en-US"/>
              </w:rPr>
              <w:t>FIRE AND EXPLOSION RISKS ASSESSMENT (FERA) ASSOCIATED WITH:</w:t>
            </w:r>
            <w:r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</w:t>
            </w:r>
            <w:r w:rsidRPr="00D755E2">
              <w:rPr>
                <w:rFonts w:cs="Arial"/>
                <w:color w:val="000000"/>
                <w:sz w:val="16"/>
                <w:szCs w:val="16"/>
                <w:lang w:val="en-US"/>
              </w:rPr>
              <w:t>PP1 PLATFORM</w:t>
            </w:r>
            <w:r w:rsidRPr="00D755E2">
              <w:rPr>
                <w:rFonts w:cs="Arial"/>
                <w:color w:val="000000"/>
                <w:sz w:val="16"/>
                <w:szCs w:val="16"/>
                <w:lang w:val="en-US"/>
              </w:rPr>
              <w:t xml:space="preserve"> (</w:t>
            </w:r>
            <w:r>
              <w:rPr>
                <w:rFonts w:cs="Arial"/>
                <w:color w:val="000000"/>
                <w:sz w:val="16"/>
                <w:szCs w:val="16"/>
                <w:lang w:val="en-US"/>
              </w:rPr>
              <w:t>version inglés</w:t>
            </w:r>
            <w:r w:rsidRPr="00D755E2">
              <w:rPr>
                <w:rFonts w:cs="Arial"/>
                <w:color w:val="000000"/>
                <w:sz w:val="16"/>
                <w:szCs w:val="16"/>
                <w:lang w:val="en-US"/>
              </w:rPr>
              <w:t>)</w:t>
            </w:r>
          </w:p>
        </w:tc>
      </w:tr>
      <w:tr w:rsidR="008F3828" w:rsidRPr="00D755E2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1D9BF35" w:rsidR="008F3828" w:rsidRPr="00D755E2" w:rsidRDefault="008F3828" w:rsidP="008F3828">
            <w:pPr>
              <w:jc w:val="center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B3A97AF" w:rsidR="008F3828" w:rsidRPr="00D755E2" w:rsidRDefault="008F3828" w:rsidP="008F3828">
            <w:pPr>
              <w:jc w:val="center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B26D15D" w:rsidR="008F3828" w:rsidRPr="00D755E2" w:rsidRDefault="008F3828" w:rsidP="008F3828">
            <w:pPr>
              <w:jc w:val="center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0807575" w:rsidR="008F3828" w:rsidRPr="00D755E2" w:rsidRDefault="008F3828" w:rsidP="008F3828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8F3828" w:rsidRPr="00D755E2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49D76A4" w:rsidR="008F3828" w:rsidRPr="00D755E2" w:rsidRDefault="008F3828" w:rsidP="008F3828">
            <w:pPr>
              <w:jc w:val="center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5D425400" w:rsidR="008F3828" w:rsidRPr="00D755E2" w:rsidRDefault="008F3828" w:rsidP="008F3828">
            <w:pPr>
              <w:jc w:val="center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0C268FC" w:rsidR="008F3828" w:rsidRPr="00D755E2" w:rsidRDefault="008F3828" w:rsidP="008F3828">
            <w:pPr>
              <w:jc w:val="center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9893BA7" w:rsidR="008F3828" w:rsidRPr="00D755E2" w:rsidRDefault="008F3828" w:rsidP="008F3828">
            <w:pPr>
              <w:jc w:val="both"/>
              <w:rPr>
                <w:rStyle w:val="fontstyle01"/>
                <w:sz w:val="16"/>
                <w:szCs w:val="16"/>
                <w:lang w:val="en-US"/>
              </w:rPr>
            </w:pPr>
          </w:p>
        </w:tc>
      </w:tr>
      <w:tr w:rsidR="008F3828" w:rsidRPr="00D755E2" w14:paraId="7ABC160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2DF4CD0" w14:textId="05230FAB" w:rsidR="008F3828" w:rsidRPr="00D755E2" w:rsidRDefault="008F3828" w:rsidP="008F3828">
            <w:pPr>
              <w:jc w:val="center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B928227" w14:textId="3B429A37" w:rsidR="008F3828" w:rsidRPr="00D755E2" w:rsidRDefault="008F3828" w:rsidP="008F3828">
            <w:pPr>
              <w:jc w:val="center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E981404" w14:textId="1E86FA72" w:rsidR="008F3828" w:rsidRPr="00D755E2" w:rsidRDefault="008F3828" w:rsidP="008F3828">
            <w:pPr>
              <w:jc w:val="center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44D569" w14:textId="13C242BD" w:rsidR="008F3828" w:rsidRPr="00D755E2" w:rsidRDefault="008F3828" w:rsidP="008F3828">
            <w:pPr>
              <w:rPr>
                <w:rStyle w:val="fontstyle01"/>
                <w:sz w:val="16"/>
                <w:szCs w:val="16"/>
                <w:lang w:val="en-US"/>
              </w:rPr>
            </w:pPr>
          </w:p>
        </w:tc>
      </w:tr>
      <w:tr w:rsidR="00916F80" w:rsidRPr="00D755E2" w14:paraId="7C2B72C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D43BD4" w14:textId="3CBE76D6" w:rsidR="00916F80" w:rsidRPr="00D755E2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0805B0" w14:textId="7E9F34ED" w:rsidR="00916F80" w:rsidRPr="00D755E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CF0A54" w14:textId="468F32DD" w:rsidR="00916F80" w:rsidRPr="00D755E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CC06BE" w14:textId="4DDA30CE" w:rsidR="00916F80" w:rsidRPr="00D755E2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916F80" w:rsidRPr="00D755E2" w14:paraId="4316A6E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5890E95" w14:textId="450DF66D" w:rsidR="00916F80" w:rsidRPr="00D755E2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0134FB" w14:textId="48F39E55" w:rsidR="00916F80" w:rsidRPr="00D755E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5A6CA2" w14:textId="7E2768FD" w:rsidR="00916F80" w:rsidRPr="00D755E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064876" w14:textId="71E1CAA1" w:rsidR="00916F80" w:rsidRPr="00D755E2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916F80" w:rsidRPr="00D755E2" w14:paraId="1FCF11E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E1CE0B5" w14:textId="27A6FDEC" w:rsidR="00916F80" w:rsidRPr="00D755E2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E57817" w14:textId="73809A29" w:rsidR="00916F80" w:rsidRPr="00D755E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3CD967" w14:textId="57911287" w:rsidR="00916F80" w:rsidRPr="00D755E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6D3675" w14:textId="43B37B61" w:rsidR="00916F80" w:rsidRPr="00D755E2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916F80" w:rsidRPr="00D755E2" w14:paraId="2044CF1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461F7E0" w14:textId="51DADD54" w:rsidR="00916F80" w:rsidRPr="00D755E2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6F30B5" w14:textId="76345CD9" w:rsidR="00916F80" w:rsidRPr="00D755E2" w:rsidRDefault="00916F80" w:rsidP="00916F80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AC4B8C" w14:textId="5052091C" w:rsidR="00916F80" w:rsidRPr="00D755E2" w:rsidRDefault="00916F80" w:rsidP="00916F80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DB11C0" w14:textId="4C681748" w:rsidR="00916F80" w:rsidRPr="00D755E2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916F80" w:rsidRPr="00D755E2" w14:paraId="113F349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0000C8" w14:textId="39707413" w:rsidR="00916F80" w:rsidRPr="00D755E2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E2ADA10" w14:textId="2EC79373" w:rsidR="00916F80" w:rsidRPr="00D755E2" w:rsidRDefault="00916F80" w:rsidP="00916F80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CFC76BF" w14:textId="770FA8B1" w:rsidR="00916F80" w:rsidRPr="00D755E2" w:rsidRDefault="00916F80" w:rsidP="00916F80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645C8B" w14:textId="5469B9F4" w:rsidR="00916F80" w:rsidRPr="00D755E2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916F80" w:rsidRPr="00D755E2" w14:paraId="4898B28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2730A4" w14:textId="066DB5C7" w:rsidR="00916F80" w:rsidRPr="00D755E2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481CA3C" w14:textId="7CF96391" w:rsidR="00916F80" w:rsidRPr="00D755E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23844A7" w14:textId="6FADE364" w:rsidR="00916F80" w:rsidRPr="00D755E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AE8107" w14:textId="2A21D9D1" w:rsidR="00916F80" w:rsidRPr="00D755E2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916F80" w:rsidRPr="00D755E2" w14:paraId="26053D33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A19F599" w14:textId="77777777" w:rsidR="00916F80" w:rsidRPr="00D755E2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0EFDB87" w14:textId="77777777" w:rsidR="00916F80" w:rsidRPr="00D755E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CC5A815" w14:textId="77777777" w:rsidR="00916F80" w:rsidRPr="00D755E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CDDF87" w14:textId="77777777" w:rsidR="00916F80" w:rsidRPr="00D755E2" w:rsidRDefault="00916F80" w:rsidP="00916F80">
            <w:pPr>
              <w:spacing w:before="120" w:after="120"/>
              <w:jc w:val="right"/>
              <w:rPr>
                <w:rFonts w:cs="Arial"/>
                <w:color w:val="000000"/>
                <w:lang w:val="en-US"/>
              </w:rPr>
            </w:pPr>
          </w:p>
        </w:tc>
      </w:tr>
      <w:tr w:rsidR="00916F80" w:rsidRPr="00D755E2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CA1E62D" w:rsidR="00916F80" w:rsidRPr="00D755E2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916F80" w:rsidRPr="00D755E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916F80" w:rsidRPr="00D755E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916F80" w:rsidRPr="00D755E2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tr w:rsidR="00916F80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105238D" w:rsidR="00916F80" w:rsidRPr="00CA0F52" w:rsidRDefault="00916F80" w:rsidP="00916F80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Favor devolver firmado. 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916F80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916F80" w:rsidRPr="00CA0F52" w:rsidRDefault="00916F80" w:rsidP="00916F80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80FE6" w14:textId="77777777" w:rsidR="00462633" w:rsidRDefault="00462633" w:rsidP="00ED4676">
      <w:r>
        <w:separator/>
      </w:r>
    </w:p>
  </w:endnote>
  <w:endnote w:type="continuationSeparator" w:id="0">
    <w:p w14:paraId="1185E713" w14:textId="77777777" w:rsidR="00462633" w:rsidRDefault="00462633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153B9" w14:textId="77777777" w:rsidR="00462633" w:rsidRDefault="00462633" w:rsidP="00ED4676">
      <w:r>
        <w:separator/>
      </w:r>
    </w:p>
  </w:footnote>
  <w:footnote w:type="continuationSeparator" w:id="0">
    <w:p w14:paraId="4698A30B" w14:textId="77777777" w:rsidR="00462633" w:rsidRDefault="00462633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6B2A"/>
    <w:rsid w:val="00022196"/>
    <w:rsid w:val="00023023"/>
    <w:rsid w:val="00035965"/>
    <w:rsid w:val="00086382"/>
    <w:rsid w:val="000A0A8C"/>
    <w:rsid w:val="000C025D"/>
    <w:rsid w:val="000C3DA9"/>
    <w:rsid w:val="000D1607"/>
    <w:rsid w:val="000D59AB"/>
    <w:rsid w:val="000F1C45"/>
    <w:rsid w:val="00122122"/>
    <w:rsid w:val="00127EF5"/>
    <w:rsid w:val="001348F1"/>
    <w:rsid w:val="001403FA"/>
    <w:rsid w:val="00166940"/>
    <w:rsid w:val="001B1FAB"/>
    <w:rsid w:val="001D314E"/>
    <w:rsid w:val="001E77C4"/>
    <w:rsid w:val="00231016"/>
    <w:rsid w:val="0023329F"/>
    <w:rsid w:val="00257DA6"/>
    <w:rsid w:val="00286691"/>
    <w:rsid w:val="002A3061"/>
    <w:rsid w:val="002A5BFD"/>
    <w:rsid w:val="002F352F"/>
    <w:rsid w:val="00347407"/>
    <w:rsid w:val="00351C61"/>
    <w:rsid w:val="0035424D"/>
    <w:rsid w:val="00354FFF"/>
    <w:rsid w:val="0036206A"/>
    <w:rsid w:val="003A55AC"/>
    <w:rsid w:val="003F652C"/>
    <w:rsid w:val="00452DEC"/>
    <w:rsid w:val="00457B41"/>
    <w:rsid w:val="00462633"/>
    <w:rsid w:val="00482A0C"/>
    <w:rsid w:val="0048651D"/>
    <w:rsid w:val="004B5F27"/>
    <w:rsid w:val="004C3FCB"/>
    <w:rsid w:val="004D0857"/>
    <w:rsid w:val="004F0679"/>
    <w:rsid w:val="0051585F"/>
    <w:rsid w:val="00520BC2"/>
    <w:rsid w:val="0054365A"/>
    <w:rsid w:val="00544601"/>
    <w:rsid w:val="00567196"/>
    <w:rsid w:val="005D216A"/>
    <w:rsid w:val="005D2C0D"/>
    <w:rsid w:val="0063369E"/>
    <w:rsid w:val="00637BC3"/>
    <w:rsid w:val="00652416"/>
    <w:rsid w:val="00677C5D"/>
    <w:rsid w:val="00683C76"/>
    <w:rsid w:val="00687395"/>
    <w:rsid w:val="006919C0"/>
    <w:rsid w:val="006B76F2"/>
    <w:rsid w:val="006C2B5A"/>
    <w:rsid w:val="006C5DB6"/>
    <w:rsid w:val="006C7606"/>
    <w:rsid w:val="006D5BDA"/>
    <w:rsid w:val="00711A3B"/>
    <w:rsid w:val="00734F47"/>
    <w:rsid w:val="00757290"/>
    <w:rsid w:val="0078468D"/>
    <w:rsid w:val="00787BEA"/>
    <w:rsid w:val="007A7DB5"/>
    <w:rsid w:val="007D605B"/>
    <w:rsid w:val="007E6625"/>
    <w:rsid w:val="00802E5F"/>
    <w:rsid w:val="00856894"/>
    <w:rsid w:val="00885900"/>
    <w:rsid w:val="008F3828"/>
    <w:rsid w:val="00916F80"/>
    <w:rsid w:val="00952D21"/>
    <w:rsid w:val="00982729"/>
    <w:rsid w:val="009D4AFD"/>
    <w:rsid w:val="009F1ED7"/>
    <w:rsid w:val="009F6256"/>
    <w:rsid w:val="00A07A7B"/>
    <w:rsid w:val="00A34348"/>
    <w:rsid w:val="00A34B7E"/>
    <w:rsid w:val="00A5176B"/>
    <w:rsid w:val="00AB7367"/>
    <w:rsid w:val="00AC275A"/>
    <w:rsid w:val="00B079DB"/>
    <w:rsid w:val="00B2689B"/>
    <w:rsid w:val="00B37F02"/>
    <w:rsid w:val="00B576AB"/>
    <w:rsid w:val="00B64010"/>
    <w:rsid w:val="00B7019F"/>
    <w:rsid w:val="00BB0DFE"/>
    <w:rsid w:val="00BF7A10"/>
    <w:rsid w:val="00C478C8"/>
    <w:rsid w:val="00C81A5D"/>
    <w:rsid w:val="00CA0F52"/>
    <w:rsid w:val="00CC1989"/>
    <w:rsid w:val="00CD3AC8"/>
    <w:rsid w:val="00CF61EC"/>
    <w:rsid w:val="00D43247"/>
    <w:rsid w:val="00D54532"/>
    <w:rsid w:val="00D755E2"/>
    <w:rsid w:val="00D757D4"/>
    <w:rsid w:val="00D93C29"/>
    <w:rsid w:val="00DB740D"/>
    <w:rsid w:val="00DD39E7"/>
    <w:rsid w:val="00DF1C17"/>
    <w:rsid w:val="00E44950"/>
    <w:rsid w:val="00E93308"/>
    <w:rsid w:val="00EA2864"/>
    <w:rsid w:val="00ED4676"/>
    <w:rsid w:val="00EE498D"/>
    <w:rsid w:val="00EE6478"/>
    <w:rsid w:val="00F1087C"/>
    <w:rsid w:val="00F5720D"/>
    <w:rsid w:val="00FD763A"/>
    <w:rsid w:val="00FE177F"/>
    <w:rsid w:val="00FF40C7"/>
    <w:rsid w:val="00FF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character" w:customStyle="1" w:styleId="fontstyle01">
    <w:name w:val="fontstyle01"/>
    <w:basedOn w:val="Fuentedeprrafopredeter"/>
    <w:rsid w:val="00354FFF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Fuentedeprrafopredeter"/>
    <w:rsid w:val="00354FFF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12</cp:revision>
  <cp:lastPrinted>2023-11-26T23:54:00Z</cp:lastPrinted>
  <dcterms:created xsi:type="dcterms:W3CDTF">2023-08-28T12:44:00Z</dcterms:created>
  <dcterms:modified xsi:type="dcterms:W3CDTF">2023-12-12T18:57:00Z</dcterms:modified>
</cp:coreProperties>
</file>