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692"/>
        <w:tblW w:w="1005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74"/>
        <w:gridCol w:w="627"/>
        <w:gridCol w:w="727"/>
        <w:gridCol w:w="372"/>
        <w:gridCol w:w="195"/>
        <w:gridCol w:w="566"/>
        <w:gridCol w:w="1787"/>
        <w:gridCol w:w="536"/>
        <w:gridCol w:w="738"/>
        <w:gridCol w:w="1133"/>
        <w:gridCol w:w="154"/>
        <w:gridCol w:w="1841"/>
      </w:tblGrid>
      <w:tr w:rsidR="000D1607" w14:paraId="7BBD2A4A" w14:textId="77777777" w:rsidTr="008D09D1">
        <w:trPr>
          <w:cantSplit/>
          <w:trHeight w:hRule="exact" w:val="593"/>
        </w:trPr>
        <w:tc>
          <w:tcPr>
            <w:tcW w:w="2001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4921" w:type="dxa"/>
            <w:gridSpan w:val="7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7C6BA1F2" w:rsidR="000D1607" w:rsidRPr="00952D21" w:rsidRDefault="00E504EF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YPF, S.A.</w:t>
            </w:r>
          </w:p>
        </w:tc>
        <w:tc>
          <w:tcPr>
            <w:tcW w:w="1287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NOTA DE ENTREGA </w:t>
            </w:r>
            <w:proofErr w:type="spellStart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N°</w:t>
            </w:r>
            <w:proofErr w:type="spellEnd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:</w:t>
            </w:r>
          </w:p>
        </w:tc>
        <w:tc>
          <w:tcPr>
            <w:tcW w:w="1841" w:type="dxa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21D31052" w:rsidR="000D1607" w:rsidRPr="007A7DB5" w:rsidRDefault="000D1607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</w:t>
            </w:r>
            <w:r w:rsidR="00C6043C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23</w:t>
            </w: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-NE-</w:t>
            </w:r>
            <w:r w:rsidR="000777DB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</w:t>
            </w:r>
            <w:r w:rsidR="0031106C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5</w:t>
            </w:r>
            <w:r w:rsidR="006209E4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9</w:t>
            </w:r>
          </w:p>
        </w:tc>
      </w:tr>
      <w:tr w:rsidR="000D1607" w14:paraId="1A889C95" w14:textId="77777777" w:rsidTr="008D09D1">
        <w:trPr>
          <w:cantSplit/>
          <w:trHeight w:hRule="exact" w:val="454"/>
        </w:trPr>
        <w:tc>
          <w:tcPr>
            <w:tcW w:w="2001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</w:p>
        </w:tc>
        <w:tc>
          <w:tcPr>
            <w:tcW w:w="4921" w:type="dxa"/>
            <w:gridSpan w:val="7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508A718C" w:rsidR="000D1607" w:rsidRPr="00952D21" w:rsidRDefault="00E504EF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Juan Ignacio Santangelo</w:t>
            </w:r>
          </w:p>
        </w:tc>
        <w:tc>
          <w:tcPr>
            <w:tcW w:w="1287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5618B33F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</w:p>
        </w:tc>
        <w:tc>
          <w:tcPr>
            <w:tcW w:w="1841" w:type="dxa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56557A11" w:rsidR="000D1607" w:rsidRPr="007A7DB5" w:rsidRDefault="008D09D1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</w:t>
            </w:r>
            <w:r w:rsidR="006209E4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5</w:t>
            </w:r>
            <w:r w:rsidR="00E504EF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</w:t>
            </w:r>
            <w:r w:rsidR="000777DB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</w:t>
            </w: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="00E504EF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/2023</w:t>
            </w:r>
          </w:p>
        </w:tc>
      </w:tr>
      <w:tr w:rsidR="000D1607" w14:paraId="24E9DA6F" w14:textId="77777777" w:rsidTr="008D09D1">
        <w:trPr>
          <w:trHeight w:val="571"/>
        </w:trPr>
        <w:tc>
          <w:tcPr>
            <w:tcW w:w="13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125FDB7" w14:textId="77777777" w:rsidR="000D1607" w:rsidRPr="00952D21" w:rsidRDefault="000D1607" w:rsidP="00CA0F52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PROYECTO:</w:t>
            </w:r>
          </w:p>
        </w:tc>
        <w:tc>
          <w:tcPr>
            <w:tcW w:w="8676" w:type="dxa"/>
            <w:gridSpan w:val="11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98315D8" w14:textId="09AB1117" w:rsidR="000D1607" w:rsidRPr="00952D21" w:rsidRDefault="00E504EF" w:rsidP="005D2C0D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  <w:lang w:val="es-VE"/>
              </w:rPr>
            </w:pPr>
            <w:r w:rsidRPr="00E504EF">
              <w:rPr>
                <w:rFonts w:cs="Arial"/>
                <w:b/>
                <w:snapToGrid w:val="0"/>
                <w:color w:val="000000"/>
                <w:sz w:val="16"/>
                <w:szCs w:val="16"/>
                <w:lang w:val="es-VE"/>
              </w:rPr>
              <w:t>SERVICIOS DEL CICLO DE VIDA DE SEGURIDAD CIBERNÉTICA PARA LOS SISTEMAS DE CONTROL Y SEGURIDAD DE NQ.</w:t>
            </w:r>
            <w:r w:rsidR="000777DB">
              <w:rPr>
                <w:rFonts w:cs="Arial"/>
                <w:b/>
                <w:snapToGrid w:val="0"/>
                <w:color w:val="000000"/>
                <w:sz w:val="16"/>
                <w:szCs w:val="16"/>
                <w:lang w:val="es-VE"/>
              </w:rPr>
              <w:t>PTCLAS0</w:t>
            </w:r>
            <w:r w:rsidRPr="00E504EF">
              <w:rPr>
                <w:rFonts w:cs="Arial"/>
                <w:b/>
                <w:snapToGrid w:val="0"/>
                <w:color w:val="000000"/>
                <w:sz w:val="16"/>
                <w:szCs w:val="16"/>
                <w:lang w:val="es-VE"/>
              </w:rPr>
              <w:t>1 – YPF, S.A</w:t>
            </w:r>
          </w:p>
        </w:tc>
      </w:tr>
      <w:tr w:rsidR="00B079DB" w14:paraId="1BA9EF6A" w14:textId="77777777" w:rsidTr="00FE177F">
        <w:trPr>
          <w:trHeight w:val="350"/>
        </w:trPr>
        <w:tc>
          <w:tcPr>
            <w:tcW w:w="10050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4734B34D" w:rsidR="00B079DB" w:rsidRDefault="00B079DB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2A3061" w14:paraId="7F26A950" w14:textId="77777777" w:rsidTr="008D09D1">
        <w:trPr>
          <w:trHeight w:val="350"/>
        </w:trPr>
        <w:tc>
          <w:tcPr>
            <w:tcW w:w="3100" w:type="dxa"/>
            <w:gridSpan w:val="4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456D54DE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</w:t>
            </w:r>
            <w:r w:rsidRPr="00E504EF">
              <w:rPr>
                <w:rFonts w:cs="Arial"/>
                <w:snapToGrid w:val="0"/>
                <w:color w:val="000000"/>
                <w:sz w:val="16"/>
                <w:szCs w:val="16"/>
              </w:rPr>
              <w:t>__</w:t>
            </w:r>
            <w:r w:rsidR="00E504EF" w:rsidRPr="00E504EF">
              <w:rPr>
                <w:rFonts w:cs="Arial"/>
                <w:snapToGrid w:val="0"/>
                <w:color w:val="000000"/>
                <w:sz w:val="16"/>
                <w:szCs w:val="16"/>
              </w:rPr>
              <w:t>X</w:t>
            </w:r>
            <w:r w:rsidRPr="00E504EF"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Revisión y Comentarios</w:t>
            </w:r>
          </w:p>
        </w:tc>
        <w:tc>
          <w:tcPr>
            <w:tcW w:w="2548" w:type="dxa"/>
            <w:gridSpan w:val="3"/>
            <w:tcBorders>
              <w:top w:val="single" w:sz="12" w:space="0" w:color="auto"/>
            </w:tcBorders>
            <w:shd w:val="solid" w:color="FFFFFF" w:fill="auto"/>
          </w:tcPr>
          <w:p w14:paraId="30BAC6EB" w14:textId="304CF6F0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Documento Final</w:t>
            </w:r>
          </w:p>
        </w:tc>
        <w:tc>
          <w:tcPr>
            <w:tcW w:w="2407" w:type="dxa"/>
            <w:gridSpan w:val="3"/>
            <w:tcBorders>
              <w:top w:val="single" w:sz="12" w:space="0" w:color="auto"/>
            </w:tcBorders>
            <w:shd w:val="solid" w:color="FFFFFF" w:fill="auto"/>
            <w:vAlign w:val="center"/>
          </w:tcPr>
          <w:p w14:paraId="2D9E0E0A" w14:textId="0F69ADC3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Información / Archivo</w:t>
            </w:r>
          </w:p>
        </w:tc>
        <w:tc>
          <w:tcPr>
            <w:tcW w:w="1995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53B3553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2A3061" w14:paraId="2080E4D9" w14:textId="77777777" w:rsidTr="00AA7172">
        <w:trPr>
          <w:trHeight w:val="350"/>
        </w:trPr>
        <w:tc>
          <w:tcPr>
            <w:tcW w:w="10050" w:type="dxa"/>
            <w:gridSpan w:val="12"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2B948E4E" w:rsidR="002A3061" w:rsidRP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</w:pPr>
          </w:p>
        </w:tc>
      </w:tr>
      <w:tr w:rsidR="00FE177F" w14:paraId="5C211870" w14:textId="77777777" w:rsidTr="008D09D1">
        <w:trPr>
          <w:trHeight w:val="933"/>
        </w:trPr>
        <w:tc>
          <w:tcPr>
            <w:tcW w:w="272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CA0F52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 xml:space="preserve">DOCUMENTO </w:t>
            </w:r>
            <w:proofErr w:type="spellStart"/>
            <w:r w:rsidRPr="00CA0F52">
              <w:rPr>
                <w:i w:val="0"/>
                <w:sz w:val="16"/>
                <w:szCs w:val="16"/>
              </w:rPr>
              <w:t>N°</w:t>
            </w:r>
            <w:proofErr w:type="spellEnd"/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CA0F52">
            <w:pPr>
              <w:pStyle w:val="Ttulo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56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6189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36206A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FE177F" w14:paraId="34FBD365" w14:textId="77777777" w:rsidTr="008D09D1">
        <w:trPr>
          <w:trHeight w:val="528"/>
        </w:trPr>
        <w:tc>
          <w:tcPr>
            <w:tcW w:w="2728" w:type="dxa"/>
            <w:gridSpan w:val="3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FC4BE1E" w14:textId="53680578" w:rsidR="00FE177F" w:rsidRPr="007E6625" w:rsidRDefault="00E504EF" w:rsidP="007E6625">
            <w:pPr>
              <w:spacing w:before="120" w:after="120"/>
              <w:jc w:val="center"/>
              <w:rPr>
                <w:rFonts w:cs="Arial"/>
                <w:b/>
                <w:color w:val="000000"/>
              </w:rPr>
            </w:pPr>
            <w:r>
              <w:rPr>
                <w:rFonts w:cs="Arial"/>
                <w:b/>
                <w:color w:val="000000"/>
              </w:rPr>
              <w:t>CSF-2023-01</w:t>
            </w:r>
            <w:r w:rsidR="000777DB">
              <w:rPr>
                <w:rFonts w:cs="Arial"/>
                <w:b/>
                <w:color w:val="000000"/>
              </w:rPr>
              <w:t>8</w:t>
            </w:r>
            <w:r>
              <w:rPr>
                <w:rFonts w:cs="Arial"/>
                <w:b/>
                <w:color w:val="000000"/>
              </w:rPr>
              <w:t>-SCI-0</w:t>
            </w:r>
            <w:r w:rsidR="006209E4">
              <w:rPr>
                <w:rFonts w:cs="Arial"/>
                <w:b/>
                <w:color w:val="000000"/>
              </w:rPr>
              <w:t>6</w:t>
            </w:r>
            <w:r>
              <w:rPr>
                <w:rFonts w:cs="Arial"/>
                <w:b/>
                <w:color w:val="000000"/>
              </w:rPr>
              <w:t>-D01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BE6FAC" w14:textId="328CF4F7" w:rsidR="00FE177F" w:rsidRPr="008D2AF5" w:rsidRDefault="00E504EF" w:rsidP="0036206A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A</w:t>
            </w:r>
          </w:p>
        </w:tc>
        <w:tc>
          <w:tcPr>
            <w:tcW w:w="566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26AF390" w14:textId="02B6A1EE" w:rsidR="00FE177F" w:rsidRPr="008D2AF5" w:rsidRDefault="006209E4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cs="Arial"/>
                <w:snapToGrid w:val="0"/>
                <w:color w:val="000000"/>
                <w:sz w:val="22"/>
                <w:szCs w:val="22"/>
              </w:rPr>
              <w:t>137</w:t>
            </w:r>
          </w:p>
        </w:tc>
        <w:tc>
          <w:tcPr>
            <w:tcW w:w="6189" w:type="dxa"/>
            <w:gridSpan w:val="6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C0E8B1E" w14:textId="50472B4D" w:rsidR="00FE177F" w:rsidRPr="00780F2A" w:rsidRDefault="006209E4" w:rsidP="006209E4">
            <w:pPr>
              <w:spacing w:before="120" w:after="120"/>
              <w:jc w:val="both"/>
              <w:rPr>
                <w:rFonts w:cs="Arial"/>
                <w:color w:val="000000"/>
              </w:rPr>
            </w:pPr>
            <w:r w:rsidRPr="006209E4">
              <w:rPr>
                <w:rFonts w:cs="Arial"/>
                <w:color w:val="000000"/>
              </w:rPr>
              <w:t>REPORTE DE EVALUACIÓN DETALLADA DE</w:t>
            </w:r>
            <w:r>
              <w:rPr>
                <w:rFonts w:cs="Arial"/>
                <w:color w:val="000000"/>
              </w:rPr>
              <w:t xml:space="preserve"> </w:t>
            </w:r>
            <w:r w:rsidRPr="006209E4">
              <w:rPr>
                <w:rFonts w:cs="Arial"/>
                <w:color w:val="000000"/>
              </w:rPr>
              <w:t>RIESGO CIBERNÉTICO NQ.PTCLAS01 – DRA –</w:t>
            </w:r>
            <w:r>
              <w:rPr>
                <w:rFonts w:cs="Arial"/>
                <w:color w:val="000000"/>
              </w:rPr>
              <w:t xml:space="preserve"> </w:t>
            </w:r>
            <w:r w:rsidRPr="006209E4">
              <w:rPr>
                <w:rFonts w:cs="Arial"/>
                <w:color w:val="000000"/>
              </w:rPr>
              <w:t>YPF, S.A</w:t>
            </w:r>
            <w:r>
              <w:rPr>
                <w:rFonts w:cs="Arial"/>
                <w:color w:val="000000"/>
              </w:rPr>
              <w:t>.</w:t>
            </w:r>
          </w:p>
        </w:tc>
      </w:tr>
      <w:tr w:rsidR="008D09D1" w14:paraId="18D45D06" w14:textId="77777777" w:rsidTr="008D09D1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BE99DD6" w14:textId="7EFA9852" w:rsidR="008D09D1" w:rsidRPr="007E6625" w:rsidRDefault="008D09D1" w:rsidP="008D09D1">
            <w:pPr>
              <w:spacing w:before="120" w:after="120"/>
              <w:jc w:val="center"/>
              <w:rPr>
                <w:rFonts w:cs="Arial"/>
                <w:b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C58F3E9" w14:textId="07165654" w:rsidR="008D09D1" w:rsidRPr="008D2AF5" w:rsidRDefault="008D09D1" w:rsidP="008D09D1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7EFDDD9" w14:textId="79EFFEFE" w:rsidR="008D09D1" w:rsidRPr="008D2AF5" w:rsidRDefault="008D09D1" w:rsidP="008D09D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81E98B0" w14:textId="3925CB2B" w:rsidR="008D09D1" w:rsidRPr="00780F2A" w:rsidRDefault="008D09D1" w:rsidP="008D09D1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FE177F" w14:paraId="37F2E9F8" w14:textId="77777777" w:rsidTr="008D09D1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60174CA" w14:textId="77777777" w:rsidR="00FE177F" w:rsidRPr="007E6625" w:rsidRDefault="00FE177F" w:rsidP="007E6625">
            <w:pPr>
              <w:spacing w:before="120" w:after="120"/>
              <w:jc w:val="center"/>
              <w:rPr>
                <w:rFonts w:cs="Arial"/>
                <w:b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0EA3969" w14:textId="77777777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7E339F3" w14:textId="29F26364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3330926" w14:textId="2D3EC835" w:rsidR="00FE177F" w:rsidRPr="00780F2A" w:rsidRDefault="00FE177F" w:rsidP="0031106C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FE177F" w14:paraId="527A7CC4" w14:textId="77777777" w:rsidTr="008D09D1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7D06AFE6" w14:textId="77777777" w:rsidR="00FE177F" w:rsidRPr="007E6625" w:rsidRDefault="00FE177F" w:rsidP="007E6625">
            <w:pPr>
              <w:spacing w:before="120" w:after="120"/>
              <w:jc w:val="center"/>
              <w:rPr>
                <w:rFonts w:cs="Arial"/>
                <w:b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496FE79" w14:textId="77777777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F024300" w14:textId="519AA77D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4D10A07" w14:textId="77777777" w:rsidR="00FE177F" w:rsidRPr="00780F2A" w:rsidRDefault="00FE177F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FE177F" w14:paraId="243A0BC5" w14:textId="77777777" w:rsidTr="008D09D1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0115D52" w14:textId="77777777" w:rsidR="00FE177F" w:rsidRPr="00780F2A" w:rsidRDefault="00FE177F" w:rsidP="0036206A">
            <w:pPr>
              <w:spacing w:before="120" w:after="120"/>
              <w:rPr>
                <w:rFonts w:cs="Arial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535DEC3" w14:textId="77777777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D1AAE96" w14:textId="7DA231B6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3A88D1A" w14:textId="77777777" w:rsidR="00FE177F" w:rsidRPr="00780F2A" w:rsidRDefault="00FE177F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FE177F" w:rsidRPr="00143A59" w14:paraId="429E0271" w14:textId="77777777" w:rsidTr="008D09D1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1E238A4" w14:textId="77777777" w:rsidR="00FE177F" w:rsidRPr="00E72C9B" w:rsidRDefault="00FE177F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EA3CEA2" w14:textId="77777777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D46D70" w14:textId="66532F23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27737A1" w14:textId="77777777" w:rsidR="00FE177F" w:rsidRPr="00780F2A" w:rsidRDefault="00FE177F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3E0CAA51" w14:textId="77777777" w:rsidTr="008D09D1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98A5FB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F247655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4DC8727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B39A8C8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67A566FB" w14:textId="77777777" w:rsidTr="008D09D1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0CE8613A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E6A2E5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0040734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59531D4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6B063F06" w14:textId="77777777" w:rsidTr="008D09D1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7601D8C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D5A547B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D67DD9C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4AD64F0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59FA2289" w14:textId="77777777" w:rsidTr="008D09D1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65CC69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05FC29E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4BA0582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F722B75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FE177F" w14:paraId="0C6D5839" w14:textId="77777777" w:rsidTr="008D09D1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42D0728E" w14:textId="77777777" w:rsidR="00FE177F" w:rsidRPr="00E72C9B" w:rsidRDefault="00FE177F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1C792B1" w14:textId="77777777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D719DDA" w14:textId="729B1481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AC1808D" w14:textId="77777777" w:rsidR="00FE177F" w:rsidRPr="00D66203" w:rsidRDefault="00FE177F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EE6478" w14:paraId="78B33FE8" w14:textId="77777777" w:rsidTr="008D09D1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834E90F" w14:textId="77777777" w:rsidR="00EE6478" w:rsidRPr="00E72C9B" w:rsidRDefault="00EE6478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0DDB8E6" w14:textId="77777777" w:rsidR="00EE6478" w:rsidRPr="00DB7925" w:rsidRDefault="00EE6478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50AF7DD" w14:textId="77777777" w:rsidR="00EE6478" w:rsidRPr="00DB7925" w:rsidRDefault="00EE6478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0D3CEDA" w14:textId="77777777" w:rsidR="00EE6478" w:rsidRPr="00D66203" w:rsidRDefault="00EE6478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B079DB" w14:paraId="686C1C79" w14:textId="77777777" w:rsidTr="008D09D1">
        <w:trPr>
          <w:cantSplit/>
          <w:trHeight w:hRule="exact" w:val="456"/>
        </w:trPr>
        <w:tc>
          <w:tcPr>
            <w:tcW w:w="6184" w:type="dxa"/>
            <w:gridSpan w:val="8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3212042E" w14:textId="55AD0FCE" w:rsidR="00B079DB" w:rsidRPr="00CA0F52" w:rsidRDefault="00B079DB" w:rsidP="007A7DB5">
            <w:pPr>
              <w:spacing w:before="120" w:after="120" w:line="276" w:lineRule="auto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Favor devolver firmado y sellado.</w:t>
            </w:r>
            <w:r w:rsidR="00EE6478">
              <w:rPr>
                <w:sz w:val="18"/>
                <w:szCs w:val="18"/>
              </w:rPr>
              <w:t xml:space="preserve"> En caso contrario, enviar correo confirmando la recepción de los documentos.</w:t>
            </w:r>
          </w:p>
        </w:tc>
        <w:tc>
          <w:tcPr>
            <w:tcW w:w="2025" w:type="dxa"/>
            <w:gridSpan w:val="3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184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B079DB" w14:paraId="59B62856" w14:textId="77777777" w:rsidTr="008D09D1">
        <w:trPr>
          <w:trHeight w:val="731"/>
        </w:trPr>
        <w:tc>
          <w:tcPr>
            <w:tcW w:w="6184" w:type="dxa"/>
            <w:gridSpan w:val="8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B079DB" w:rsidRPr="00CA0F52" w:rsidRDefault="00B079DB" w:rsidP="0036206A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2025" w:type="dxa"/>
            <w:gridSpan w:val="3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419624B" w14:textId="77777777" w:rsidR="00B079DB" w:rsidRDefault="00B079DB" w:rsidP="003C3AC2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_____________________</w:t>
            </w:r>
          </w:p>
        </w:tc>
        <w:tc>
          <w:tcPr>
            <w:tcW w:w="184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77777777" w:rsidR="00B079DB" w:rsidRDefault="00B079DB" w:rsidP="00F7034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__________________</w:t>
            </w:r>
          </w:p>
        </w:tc>
      </w:tr>
    </w:tbl>
    <w:p w14:paraId="3C36472E" w14:textId="77777777" w:rsidR="0035424D" w:rsidRDefault="0035424D"/>
    <w:sectPr w:rsidR="0035424D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476A31" w14:textId="77777777" w:rsidR="000B502D" w:rsidRDefault="000B502D" w:rsidP="00ED4676">
      <w:r>
        <w:separator/>
      </w:r>
    </w:p>
  </w:endnote>
  <w:endnote w:type="continuationSeparator" w:id="0">
    <w:p w14:paraId="7F7727D9" w14:textId="77777777" w:rsidR="000B502D" w:rsidRDefault="000B502D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A40C59" w14:textId="77777777" w:rsidR="000B502D" w:rsidRDefault="000B502D" w:rsidP="00ED4676">
      <w:r>
        <w:separator/>
      </w:r>
    </w:p>
  </w:footnote>
  <w:footnote w:type="continuationSeparator" w:id="0">
    <w:p w14:paraId="3E0AB794" w14:textId="77777777" w:rsidR="000B502D" w:rsidRDefault="000B502D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C85A6" w14:textId="77777777" w:rsidR="00ED4676" w:rsidRDefault="000A0A8C" w:rsidP="000A0A8C">
    <w:pPr>
      <w:pStyle w:val="Encabezado"/>
      <w:jc w:val="right"/>
    </w:pPr>
    <w:r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20684481">
    <w:abstractNumId w:val="3"/>
  </w:num>
  <w:num w:numId="2" w16cid:durableId="1617371049">
    <w:abstractNumId w:val="0"/>
  </w:num>
  <w:num w:numId="3" w16cid:durableId="1379548977">
    <w:abstractNumId w:val="2"/>
  </w:num>
  <w:num w:numId="4" w16cid:durableId="51330423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22196"/>
    <w:rsid w:val="00035965"/>
    <w:rsid w:val="000777DB"/>
    <w:rsid w:val="000A0A8C"/>
    <w:rsid w:val="000B502D"/>
    <w:rsid w:val="000C025D"/>
    <w:rsid w:val="000D1607"/>
    <w:rsid w:val="000F1C45"/>
    <w:rsid w:val="00127EF5"/>
    <w:rsid w:val="001348F1"/>
    <w:rsid w:val="001B1FAB"/>
    <w:rsid w:val="002A3061"/>
    <w:rsid w:val="002F352F"/>
    <w:rsid w:val="0031106C"/>
    <w:rsid w:val="00347407"/>
    <w:rsid w:val="0035424D"/>
    <w:rsid w:val="0036206A"/>
    <w:rsid w:val="0048651D"/>
    <w:rsid w:val="004C3FCB"/>
    <w:rsid w:val="004D0857"/>
    <w:rsid w:val="00544601"/>
    <w:rsid w:val="0054765A"/>
    <w:rsid w:val="00567196"/>
    <w:rsid w:val="005D216A"/>
    <w:rsid w:val="005D2C0D"/>
    <w:rsid w:val="006209E4"/>
    <w:rsid w:val="00641779"/>
    <w:rsid w:val="00683C76"/>
    <w:rsid w:val="00687395"/>
    <w:rsid w:val="006B76F2"/>
    <w:rsid w:val="006D5BDA"/>
    <w:rsid w:val="00711A3B"/>
    <w:rsid w:val="0074293A"/>
    <w:rsid w:val="00757290"/>
    <w:rsid w:val="0078468D"/>
    <w:rsid w:val="007A7DB5"/>
    <w:rsid w:val="007D605B"/>
    <w:rsid w:val="007E6625"/>
    <w:rsid w:val="00802E5F"/>
    <w:rsid w:val="008D09D1"/>
    <w:rsid w:val="00952D21"/>
    <w:rsid w:val="00982729"/>
    <w:rsid w:val="00A07A7B"/>
    <w:rsid w:val="00A34348"/>
    <w:rsid w:val="00AB7367"/>
    <w:rsid w:val="00AC275A"/>
    <w:rsid w:val="00B079DB"/>
    <w:rsid w:val="00B64010"/>
    <w:rsid w:val="00C6043C"/>
    <w:rsid w:val="00CA0F52"/>
    <w:rsid w:val="00CC19D6"/>
    <w:rsid w:val="00D05A4D"/>
    <w:rsid w:val="00D43247"/>
    <w:rsid w:val="00D54532"/>
    <w:rsid w:val="00DF1C17"/>
    <w:rsid w:val="00E504EF"/>
    <w:rsid w:val="00ED4676"/>
    <w:rsid w:val="00EE6478"/>
    <w:rsid w:val="00FD763A"/>
    <w:rsid w:val="00FE1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tulo2">
    <w:name w:val="heading 2"/>
    <w:basedOn w:val="Normal"/>
    <w:next w:val="Normal"/>
    <w:link w:val="Ttulo2C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Encabezado">
    <w:name w:val="header"/>
    <w:basedOn w:val="Normal"/>
    <w:link w:val="Encabezado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Piedepgina">
    <w:name w:val="footer"/>
    <w:basedOn w:val="Normal"/>
    <w:link w:val="Piedepgina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Refdecomentario">
    <w:name w:val="annotation reference"/>
    <w:basedOn w:val="Fuentedeprrafopredeter"/>
    <w:uiPriority w:val="99"/>
    <w:semiHidden/>
    <w:unhideWhenUsed/>
    <w:rsid w:val="006873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739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73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Prrafodelista">
    <w:name w:val="List Paragraph"/>
    <w:basedOn w:val="Normal"/>
    <w:uiPriority w:val="34"/>
    <w:qFormat/>
    <w:rsid w:val="00FD76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124</Words>
  <Characters>710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Carlos Guilarte</cp:lastModifiedBy>
  <cp:revision>7</cp:revision>
  <cp:lastPrinted>2023-10-26T19:30:00Z</cp:lastPrinted>
  <dcterms:created xsi:type="dcterms:W3CDTF">2023-08-18T18:45:00Z</dcterms:created>
  <dcterms:modified xsi:type="dcterms:W3CDTF">2023-12-15T15:56:00Z</dcterms:modified>
</cp:coreProperties>
</file>