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F81806B" w:rsidR="000D1607" w:rsidRPr="00952D21" w:rsidRDefault="009B7D2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COMTELCOL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681C42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614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614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4CA87AA" w:rsidR="000D1607" w:rsidRPr="00952D21" w:rsidRDefault="005614F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Omar Vargas Duarte 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4A812F3" w:rsidR="000D1607" w:rsidRPr="007A7DB5" w:rsidRDefault="00EF3F64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614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614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614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54DFC59" w:rsidR="000D1607" w:rsidRPr="00952D21" w:rsidRDefault="005614F3" w:rsidP="005614F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614F3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5614F3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Cibernética – DRA – Estación Rubiales ODL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A982BF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ADCA07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614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BF3AC3" w:rsidR="00FE177F" w:rsidRPr="00EF3F64" w:rsidRDefault="00E504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F3F64">
              <w:rPr>
                <w:rFonts w:cs="Arial"/>
                <w:bCs/>
                <w:color w:val="000000"/>
              </w:rPr>
              <w:t>CSF-2023-0</w:t>
            </w:r>
            <w:r w:rsidR="005614F3">
              <w:rPr>
                <w:rFonts w:cs="Arial"/>
                <w:bCs/>
                <w:color w:val="000000"/>
              </w:rPr>
              <w:t>31</w:t>
            </w:r>
            <w:r w:rsidRPr="00EF3F64">
              <w:rPr>
                <w:rFonts w:cs="Arial"/>
                <w:bCs/>
                <w:color w:val="000000"/>
              </w:rPr>
              <w:t>-</w:t>
            </w:r>
            <w:r w:rsidR="005614F3">
              <w:rPr>
                <w:rFonts w:cs="Arial"/>
                <w:bCs/>
                <w:color w:val="000000"/>
              </w:rPr>
              <w:t>IAS</w:t>
            </w:r>
            <w:r w:rsidRPr="00EF3F64">
              <w:rPr>
                <w:rFonts w:cs="Arial"/>
                <w:bCs/>
                <w:color w:val="000000"/>
              </w:rPr>
              <w:t>-0</w:t>
            </w:r>
            <w:r w:rsidR="005614F3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EF3F64" w:rsidRDefault="00D827F3" w:rsidP="0036206A">
            <w:pPr>
              <w:spacing w:before="120" w:after="120"/>
              <w:jc w:val="center"/>
              <w:rPr>
                <w:rFonts w:cs="Arial"/>
              </w:rPr>
            </w:pPr>
            <w:r w:rsidRPr="00EF3F64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953C643" w:rsidR="00FE177F" w:rsidRPr="00EF3F64" w:rsidRDefault="00EF3F6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EF3F64">
              <w:rPr>
                <w:rFonts w:cs="Arial"/>
                <w:snapToGrid w:val="0"/>
                <w:color w:val="000000"/>
              </w:rPr>
              <w:t>7</w:t>
            </w:r>
            <w:r w:rsidR="005614F3">
              <w:rPr>
                <w:rFonts w:cs="Arial"/>
                <w:snapToGrid w:val="0"/>
                <w:color w:val="000000"/>
              </w:rPr>
              <w:t>9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5EAC9AD" w:rsidR="00FE177F" w:rsidRPr="00EF3F64" w:rsidRDefault="005614F3" w:rsidP="005614F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614F3">
              <w:rPr>
                <w:rFonts w:cs="Arial"/>
                <w:color w:val="000000"/>
              </w:rPr>
              <w:t>Informe de avance asociado al proyecto:</w:t>
            </w:r>
            <w:r>
              <w:rPr>
                <w:rFonts w:cs="Arial"/>
                <w:color w:val="000000"/>
              </w:rPr>
              <w:t xml:space="preserve"> </w:t>
            </w:r>
            <w:r w:rsidRPr="005614F3">
              <w:rPr>
                <w:rFonts w:cs="Arial"/>
                <w:color w:val="000000"/>
              </w:rPr>
              <w:t>“Servicios del Ciclo de Vida de Seguridad</w:t>
            </w:r>
            <w:r>
              <w:rPr>
                <w:rFonts w:cs="Arial"/>
                <w:color w:val="000000"/>
              </w:rPr>
              <w:t xml:space="preserve"> </w:t>
            </w:r>
            <w:r w:rsidRPr="005614F3">
              <w:rPr>
                <w:rFonts w:cs="Arial"/>
                <w:color w:val="000000"/>
              </w:rPr>
              <w:t>Cibernética – DRA – Estación Rubiales ODL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AEDC65" w14:textId="0FBA1A05" w:rsidR="00B079DB" w:rsidRPr="00EF3F64" w:rsidRDefault="00B079DB" w:rsidP="00EF3F64">
            <w:pPr>
              <w:spacing w:before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  <w:p w14:paraId="4419624B" w14:textId="28608668" w:rsidR="00EF3F64" w:rsidRPr="00EF3F64" w:rsidRDefault="00EF3F64" w:rsidP="00EF3F64">
            <w:pPr>
              <w:spacing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91C6" w14:textId="77777777" w:rsidR="00FA5AD7" w:rsidRDefault="00FA5AD7" w:rsidP="00ED4676">
      <w:r>
        <w:separator/>
      </w:r>
    </w:p>
  </w:endnote>
  <w:endnote w:type="continuationSeparator" w:id="0">
    <w:p w14:paraId="01F1C7A7" w14:textId="77777777" w:rsidR="00FA5AD7" w:rsidRDefault="00FA5AD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01FE0" w14:textId="77777777" w:rsidR="00FA5AD7" w:rsidRDefault="00FA5AD7" w:rsidP="00ED4676">
      <w:r>
        <w:separator/>
      </w:r>
    </w:p>
  </w:footnote>
  <w:footnote w:type="continuationSeparator" w:id="0">
    <w:p w14:paraId="7983E11F" w14:textId="77777777" w:rsidR="00FA5AD7" w:rsidRDefault="00FA5AD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77ACC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14F3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24F8C"/>
    <w:rsid w:val="00952D21"/>
    <w:rsid w:val="009814A6"/>
    <w:rsid w:val="00982729"/>
    <w:rsid w:val="009B7D21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72202"/>
    <w:rsid w:val="00D827F3"/>
    <w:rsid w:val="00D85C4B"/>
    <w:rsid w:val="00DF1C17"/>
    <w:rsid w:val="00E504EF"/>
    <w:rsid w:val="00E72CE9"/>
    <w:rsid w:val="00ED4676"/>
    <w:rsid w:val="00EE6478"/>
    <w:rsid w:val="00EF3F64"/>
    <w:rsid w:val="00FA5AD7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9</cp:revision>
  <cp:lastPrinted>2016-11-04T13:40:00Z</cp:lastPrinted>
  <dcterms:created xsi:type="dcterms:W3CDTF">2023-08-31T21:02:00Z</dcterms:created>
  <dcterms:modified xsi:type="dcterms:W3CDTF">2024-03-01T20:02:00Z</dcterms:modified>
</cp:coreProperties>
</file>