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116454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340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1AD4F09" w:rsidR="000D1607" w:rsidRPr="00CA30ED" w:rsidRDefault="005A245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F164A" w:rsidRP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A400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A245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BDE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164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A10D0C0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</w:t>
            </w:r>
            <w:r w:rsidR="0078000F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3F164A">
              <w:rPr>
                <w:sz w:val="18"/>
                <w:szCs w:val="18"/>
                <w:lang w:val="en-AU"/>
              </w:rPr>
              <w:t>5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B25623C" w:rsidR="005C6B6C" w:rsidRPr="003F164A" w:rsidRDefault="003F164A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B462CFB" w:rsidR="005C6B6C" w:rsidRPr="003F164A" w:rsidRDefault="003F164A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3F164A">
              <w:rPr>
                <w:rFonts w:cs="Arial"/>
                <w:color w:val="000000"/>
                <w:sz w:val="18"/>
                <w:szCs w:val="18"/>
                <w14:ligatures w14:val="standardContextual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  <w14:ligatures w14:val="standardContextual"/>
              </w:rPr>
              <w:t>.</w:t>
            </w:r>
            <w:r w:rsidRPr="003F164A">
              <w:rPr>
                <w:rFonts w:cs="Arial"/>
                <w:color w:val="000000"/>
                <w:sz w:val="18"/>
                <w:szCs w:val="18"/>
                <w14:ligatures w14:val="standardContextual"/>
              </w:rPr>
              <w:t>297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2252387" w:rsidR="005C6B6C" w:rsidRPr="001840FA" w:rsidRDefault="0078000F" w:rsidP="00EF153B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 w:rsidR="003F164A">
              <w:t xml:space="preserve"> </w:t>
            </w:r>
            <w:r w:rsidR="003F164A"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 ASIGNACIÓN DE LAS FUNCIONES DE SEGURIDAD A LAS CAPAS DE PROTECCIÓN (LOPA): “PLANTA SUPERMETANOL”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F23F15" w:rsidR="00264E85" w:rsidRPr="003F164A" w:rsidRDefault="003F164A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3F164A">
              <w:rPr>
                <w:sz w:val="18"/>
                <w:szCs w:val="18"/>
                <w:lang w:val="en-AU"/>
              </w:rPr>
              <w:t>CSF-2024-014-CVS-05-D0</w:t>
            </w:r>
            <w:r w:rsidRPr="003F164A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A4B4F9A" w:rsidR="005C6B6C" w:rsidRPr="003F164A" w:rsidRDefault="003F164A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87E1CA8" w:rsidR="005C6B6C" w:rsidRPr="003F164A" w:rsidRDefault="003F164A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3F164A">
              <w:rPr>
                <w:rFonts w:cs="Arial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0403558" w:rsidR="005C6B6C" w:rsidRPr="003F164A" w:rsidRDefault="003F164A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3F164A">
              <w:rPr>
                <w:rFonts w:cs="Arial"/>
                <w:bCs/>
                <w:color w:val="000000"/>
                <w:sz w:val="18"/>
                <w:szCs w:val="18"/>
              </w:rPr>
              <w:t>REPORTE DE LA FASE DE ASIGNACIÓN DE LAS FUNCIONES DE SEGURIDAD A LAS CAPAS DE PROTECCIÓN (LOPA): “PLANTA SUPERMETANOL - NUEVA CALDERA X-7401”</w:t>
            </w:r>
          </w:p>
        </w:tc>
      </w:tr>
      <w:tr w:rsidR="005C6B6C" w:rsidRPr="00571C76" w14:paraId="37F2E9F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5A245C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E82850D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82AF6" w14:textId="77777777" w:rsidR="00B764F5" w:rsidRDefault="00B764F5" w:rsidP="00ED4676">
      <w:r>
        <w:separator/>
      </w:r>
    </w:p>
  </w:endnote>
  <w:endnote w:type="continuationSeparator" w:id="0">
    <w:p w14:paraId="0F6D4678" w14:textId="77777777" w:rsidR="00B764F5" w:rsidRDefault="00B764F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6E91" w14:textId="77777777" w:rsidR="00B764F5" w:rsidRDefault="00B764F5" w:rsidP="00ED4676">
      <w:r>
        <w:separator/>
      </w:r>
    </w:p>
  </w:footnote>
  <w:footnote w:type="continuationSeparator" w:id="0">
    <w:p w14:paraId="47544056" w14:textId="77777777" w:rsidR="00B764F5" w:rsidRDefault="00B764F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3808"/>
    <w:rsid w:val="001F57F2"/>
    <w:rsid w:val="00207303"/>
    <w:rsid w:val="0021278E"/>
    <w:rsid w:val="002210BA"/>
    <w:rsid w:val="00225F4B"/>
    <w:rsid w:val="002420DA"/>
    <w:rsid w:val="00264E85"/>
    <w:rsid w:val="00281851"/>
    <w:rsid w:val="0029300F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F03CF"/>
    <w:rsid w:val="003F164A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C190C"/>
    <w:rsid w:val="005C6B6C"/>
    <w:rsid w:val="005C7079"/>
    <w:rsid w:val="005D216A"/>
    <w:rsid w:val="005D2C0D"/>
    <w:rsid w:val="005D2E9F"/>
    <w:rsid w:val="005F5A9D"/>
    <w:rsid w:val="006022CC"/>
    <w:rsid w:val="006205A3"/>
    <w:rsid w:val="006209E4"/>
    <w:rsid w:val="00625CB2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000F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7E9D"/>
    <w:rsid w:val="008C51B6"/>
    <w:rsid w:val="008C6DFF"/>
    <w:rsid w:val="008D09D1"/>
    <w:rsid w:val="008D5498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764F5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EF153B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2025-02-18T12:59:00Z</dcterms:created>
  <dcterms:modified xsi:type="dcterms:W3CDTF">2025-02-18T12:59:00Z</dcterms:modified>
</cp:coreProperties>
</file>