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38B1F0C" w:rsidR="000D1607" w:rsidRPr="00952D21" w:rsidRDefault="00CD520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BOLPEGAS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073227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21CE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6F60C3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</w:t>
            </w:r>
            <w:r w:rsidR="00CD520C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AMIRO ALVAREZ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E85E891" w:rsidR="000D1607" w:rsidRPr="007A7DB5" w:rsidRDefault="0018376C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C2A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601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5C217B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01: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“ACTUALIZACIÓN ESTUDIOS SEGURIDAD FUNCIONALADECUACIÓN TANQUES ESFERICOSREFINERÍA GUALBERTO VILLARROEL”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CF1250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3169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376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95BB4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D4CC08F" w:rsidR="00FE177F" w:rsidRPr="00B775C9" w:rsidRDefault="00321CE2" w:rsidP="007E6625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B775C9">
              <w:rPr>
                <w:sz w:val="18"/>
                <w:szCs w:val="18"/>
                <w:lang w:val="es-BO"/>
              </w:rPr>
              <w:t>CSF-2025-001-CVS-06-D01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C48FA76" w:rsidR="00FE177F" w:rsidRPr="00922863" w:rsidRDefault="0018376C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4DFA83C" w:rsidR="00FE177F" w:rsidRPr="00922863" w:rsidRDefault="00B775C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71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CF2BD1E" w:rsidR="00FE177F" w:rsidRPr="00B775C9" w:rsidRDefault="00B775C9" w:rsidP="00B775C9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BO"/>
              </w:rPr>
            </w:pP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>Reporte de la Fase de Especificación de los</w:t>
            </w: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</w:t>
            </w: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>Requerimientos Funcionales y de Seguridad para el</w:t>
            </w: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</w:t>
            </w: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>SIS: “Esfera 1TK-2944 de la Refinería Gualberto</w:t>
            </w: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 xml:space="preserve"> </w:t>
            </w:r>
            <w:r w:rsidRPr="00B775C9">
              <w:rPr>
                <w:rFonts w:cs="Arial"/>
                <w:color w:val="000000"/>
                <w:sz w:val="18"/>
                <w:szCs w:val="18"/>
                <w:lang w:val="es-BO"/>
              </w:rPr>
              <w:t>Villarroel”.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4D0210">
        <w:trPr>
          <w:trHeight w:val="528"/>
        </w:trPr>
        <w:tc>
          <w:tcPr>
            <w:tcW w:w="2732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:rsidRPr="00143A59" w14:paraId="7D6A8B55" w14:textId="77777777" w:rsidTr="004D0210">
        <w:trPr>
          <w:trHeight w:val="528"/>
        </w:trPr>
        <w:tc>
          <w:tcPr>
            <w:tcW w:w="2732" w:type="dxa"/>
            <w:gridSpan w:val="3"/>
            <w:vMerge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23FF2747" w14:textId="77777777" w:rsidR="00A56D9A" w:rsidRDefault="00A56D9A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928CC3" w14:textId="77777777" w:rsidR="00A56D9A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vMerge/>
            <w:tcBorders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2ED0A2" w14:textId="77777777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06AEBE" w14:textId="2260FF75" w:rsidR="00A56D9A" w:rsidRPr="00A56D9A" w:rsidRDefault="00A56D9A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4D7997">
        <w:trPr>
          <w:trHeight w:val="644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28D3EA72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27DD1274" w:rsidR="007D4462" w:rsidRPr="00A56D9A" w:rsidRDefault="007D4462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E8398" w14:textId="77777777" w:rsidR="00C14A6A" w:rsidRDefault="00C14A6A" w:rsidP="00ED4676">
      <w:r>
        <w:separator/>
      </w:r>
    </w:p>
  </w:endnote>
  <w:endnote w:type="continuationSeparator" w:id="0">
    <w:p w14:paraId="24169D06" w14:textId="77777777" w:rsidR="00C14A6A" w:rsidRDefault="00C14A6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9FD3F" w14:textId="77777777" w:rsidR="00C14A6A" w:rsidRDefault="00C14A6A" w:rsidP="00ED4676">
      <w:r>
        <w:separator/>
      </w:r>
    </w:p>
  </w:footnote>
  <w:footnote w:type="continuationSeparator" w:id="0">
    <w:p w14:paraId="68A9520C" w14:textId="77777777" w:rsidR="00C14A6A" w:rsidRDefault="00C14A6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974056">
    <w:abstractNumId w:val="3"/>
  </w:num>
  <w:num w:numId="2" w16cid:durableId="1183014165">
    <w:abstractNumId w:val="0"/>
  </w:num>
  <w:num w:numId="3" w16cid:durableId="1897743421">
    <w:abstractNumId w:val="2"/>
  </w:num>
  <w:num w:numId="4" w16cid:durableId="1458833672">
    <w:abstractNumId w:val="1"/>
  </w:num>
  <w:num w:numId="5" w16cid:durableId="19427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3989"/>
    <w:rsid w:val="001348F1"/>
    <w:rsid w:val="00165DCB"/>
    <w:rsid w:val="0018376C"/>
    <w:rsid w:val="001B1FAB"/>
    <w:rsid w:val="001D5E70"/>
    <w:rsid w:val="00215A9E"/>
    <w:rsid w:val="0022509E"/>
    <w:rsid w:val="00231693"/>
    <w:rsid w:val="00236363"/>
    <w:rsid w:val="00276DF1"/>
    <w:rsid w:val="0028756D"/>
    <w:rsid w:val="002A3061"/>
    <w:rsid w:val="002B16E1"/>
    <w:rsid w:val="002D63E1"/>
    <w:rsid w:val="002E4A5E"/>
    <w:rsid w:val="002F352F"/>
    <w:rsid w:val="00321CE2"/>
    <w:rsid w:val="00347407"/>
    <w:rsid w:val="0035424D"/>
    <w:rsid w:val="003601A0"/>
    <w:rsid w:val="0036206A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757BB"/>
    <w:rsid w:val="008E4B71"/>
    <w:rsid w:val="008E6FE9"/>
    <w:rsid w:val="00922863"/>
    <w:rsid w:val="00952D21"/>
    <w:rsid w:val="009554F8"/>
    <w:rsid w:val="00982729"/>
    <w:rsid w:val="00994EC5"/>
    <w:rsid w:val="009A0E0E"/>
    <w:rsid w:val="00A07A7B"/>
    <w:rsid w:val="00A1556A"/>
    <w:rsid w:val="00A34348"/>
    <w:rsid w:val="00A56D9A"/>
    <w:rsid w:val="00A93E28"/>
    <w:rsid w:val="00AB7367"/>
    <w:rsid w:val="00AC275A"/>
    <w:rsid w:val="00AC2A46"/>
    <w:rsid w:val="00AF3B65"/>
    <w:rsid w:val="00B079DB"/>
    <w:rsid w:val="00B16D02"/>
    <w:rsid w:val="00B45694"/>
    <w:rsid w:val="00B64010"/>
    <w:rsid w:val="00B775C9"/>
    <w:rsid w:val="00BC31DC"/>
    <w:rsid w:val="00C07897"/>
    <w:rsid w:val="00C14A6A"/>
    <w:rsid w:val="00C22E65"/>
    <w:rsid w:val="00C41860"/>
    <w:rsid w:val="00C6142E"/>
    <w:rsid w:val="00C82862"/>
    <w:rsid w:val="00CA0F52"/>
    <w:rsid w:val="00CB0635"/>
    <w:rsid w:val="00CD520C"/>
    <w:rsid w:val="00CE49AA"/>
    <w:rsid w:val="00D05F87"/>
    <w:rsid w:val="00D43247"/>
    <w:rsid w:val="00D54532"/>
    <w:rsid w:val="00D82033"/>
    <w:rsid w:val="00D96CDF"/>
    <w:rsid w:val="00DA4830"/>
    <w:rsid w:val="00DF1C17"/>
    <w:rsid w:val="00DF5D8A"/>
    <w:rsid w:val="00ED4676"/>
    <w:rsid w:val="00EE647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9</cp:revision>
  <cp:lastPrinted>2025-01-28T22:05:00Z</cp:lastPrinted>
  <dcterms:created xsi:type="dcterms:W3CDTF">2025-01-22T20:56:00Z</dcterms:created>
  <dcterms:modified xsi:type="dcterms:W3CDTF">2025-02-28T20:54:00Z</dcterms:modified>
</cp:coreProperties>
</file>