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574BAF" w:rsidR="000D1607" w:rsidRPr="00952D21" w:rsidRDefault="00EC2A5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EC2A5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HMV I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NGENIEROS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AF3C703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279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CAC74E" w:rsidR="000D1607" w:rsidRPr="00952D21" w:rsidRDefault="00DD64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NATALIA NIETO/ IGNACIO DÍAZ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34C2666" w:rsidR="000D1607" w:rsidRPr="007A7DB5" w:rsidRDefault="00EC2A59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2279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7EA5AB5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17A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EC2A59" w:rsidRP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 DE ANÁLISIS CUANTITATIVO DE RIESGOS (ACR): ACTUALIZACIÓN POZO FR </w:t>
            </w:r>
            <w:r w:rsidR="00B17A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APE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7C2358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522799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48DAAAC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2279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25211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DD6407">
        <w:trPr>
          <w:trHeight w:val="701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4BE1E" w14:textId="40E7F5E9" w:rsidR="00FE177F" w:rsidRPr="00922863" w:rsidRDefault="0018376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8376C">
              <w:rPr>
                <w:sz w:val="18"/>
                <w:szCs w:val="18"/>
                <w:lang w:val="es-BO"/>
              </w:rPr>
              <w:t>CSF-2025-00</w:t>
            </w:r>
            <w:r w:rsidR="00B17A13">
              <w:rPr>
                <w:sz w:val="18"/>
                <w:szCs w:val="18"/>
                <w:lang w:val="es-BO"/>
              </w:rPr>
              <w:t>4</w:t>
            </w:r>
            <w:r w:rsidRPr="0018376C">
              <w:rPr>
                <w:sz w:val="18"/>
                <w:szCs w:val="18"/>
                <w:lang w:val="es-BO"/>
              </w:rPr>
              <w:t>-</w:t>
            </w:r>
            <w:r w:rsidR="00EC2A59">
              <w:rPr>
                <w:sz w:val="18"/>
                <w:szCs w:val="18"/>
                <w:lang w:val="es-BO"/>
              </w:rPr>
              <w:t>ADR</w:t>
            </w:r>
            <w:r w:rsidRPr="0018376C">
              <w:rPr>
                <w:sz w:val="18"/>
                <w:szCs w:val="18"/>
                <w:lang w:val="es-BO"/>
              </w:rPr>
              <w:t>-0</w:t>
            </w:r>
            <w:r w:rsidR="00EC2A59">
              <w:rPr>
                <w:sz w:val="18"/>
                <w:szCs w:val="18"/>
                <w:lang w:val="es-BO"/>
              </w:rPr>
              <w:t>5</w:t>
            </w:r>
            <w:r w:rsidRPr="0018376C">
              <w:rPr>
                <w:sz w:val="18"/>
                <w:szCs w:val="18"/>
                <w:lang w:val="es-BO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AE48C5" w:rsidR="00FE177F" w:rsidRPr="00922863" w:rsidRDefault="00CB28FE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08D8C48" w:rsidR="00FE177F" w:rsidRPr="00922863" w:rsidRDefault="00CC54D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94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E8B1E" w14:textId="134E6968" w:rsidR="00FE177F" w:rsidRPr="00A56D9A" w:rsidRDefault="00DD6407" w:rsidP="00EF6C58">
            <w:pPr>
              <w:autoSpaceDE w:val="0"/>
              <w:autoSpaceDN w:val="0"/>
              <w:adjustRightInd w:val="0"/>
              <w:ind w:left="61" w:right="111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ESTUDIO DE ANÁLISIS CUANTITATIVO DE RIESGOS (ACR): ACTUALIZACIÓN POZO FR </w:t>
            </w:r>
            <w:r w:rsidR="00B17A13">
              <w:rPr>
                <w:rFonts w:cs="Arial"/>
                <w:color w:val="000000"/>
                <w:sz w:val="18"/>
                <w:szCs w:val="18"/>
              </w:rPr>
              <w:t>APE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37F2E9F8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0174CA" w14:textId="296E2E10" w:rsidR="00FE177F" w:rsidRPr="0092286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501B106" w:rsidR="00FE177F" w:rsidRPr="00922863" w:rsidRDefault="00FE177F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FAD4374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330926" w14:textId="403C9858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14:paraId="527A7CC4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06AFE6" w14:textId="73AF2D12" w:rsidR="00A56D9A" w:rsidRPr="00922863" w:rsidRDefault="00A56D9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2EDB115" w:rsidR="00A56D9A" w:rsidRPr="00922863" w:rsidRDefault="00A56D9A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6B2C2F3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D10A07" w14:textId="37FB171F" w:rsidR="00A56D9A" w:rsidRPr="00A56D9A" w:rsidRDefault="00A56D9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:rsidRPr="00143A59" w14:paraId="429E0271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D6407" w14:paraId="6F6E1447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98458D" w14:textId="77777777" w:rsidR="00DD6407" w:rsidRPr="00E72C9B" w:rsidRDefault="00DD6407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B110A2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D7EB99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7610C3" w14:textId="77777777" w:rsidR="00DD6407" w:rsidRPr="00A56D9A" w:rsidRDefault="00DD6407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D6407" w14:paraId="76C49E8D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B3A81C" w14:textId="77777777" w:rsidR="00DD6407" w:rsidRPr="00E72C9B" w:rsidRDefault="00DD6407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45168F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7F445D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E8A83" w14:textId="77777777" w:rsidR="00DD6407" w:rsidRPr="00A56D9A" w:rsidRDefault="00DD6407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28D3EA7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27DD1274" w:rsidR="007D4462" w:rsidRPr="00A56D9A" w:rsidRDefault="007D4462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141AF" w14:textId="77777777" w:rsidR="008E7319" w:rsidRDefault="008E7319" w:rsidP="00ED4676">
      <w:r>
        <w:separator/>
      </w:r>
    </w:p>
  </w:endnote>
  <w:endnote w:type="continuationSeparator" w:id="0">
    <w:p w14:paraId="21EB4AFB" w14:textId="77777777" w:rsidR="008E7319" w:rsidRDefault="008E731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5FF7F" w14:textId="77777777" w:rsidR="008E7319" w:rsidRDefault="008E7319" w:rsidP="00ED4676">
      <w:r>
        <w:separator/>
      </w:r>
    </w:p>
  </w:footnote>
  <w:footnote w:type="continuationSeparator" w:id="0">
    <w:p w14:paraId="57A329DE" w14:textId="77777777" w:rsidR="008E7319" w:rsidRDefault="008E731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13E6E"/>
    <w:rsid w:val="00127EF5"/>
    <w:rsid w:val="001348F1"/>
    <w:rsid w:val="00165DCB"/>
    <w:rsid w:val="0018376C"/>
    <w:rsid w:val="001B1FAB"/>
    <w:rsid w:val="001D5E70"/>
    <w:rsid w:val="00215A9E"/>
    <w:rsid w:val="0022509E"/>
    <w:rsid w:val="00231693"/>
    <w:rsid w:val="00276DF1"/>
    <w:rsid w:val="0028756D"/>
    <w:rsid w:val="002A3061"/>
    <w:rsid w:val="002B16E1"/>
    <w:rsid w:val="002D63E1"/>
    <w:rsid w:val="002E4A5E"/>
    <w:rsid w:val="002F352F"/>
    <w:rsid w:val="00330028"/>
    <w:rsid w:val="00347407"/>
    <w:rsid w:val="0035424D"/>
    <w:rsid w:val="003601A0"/>
    <w:rsid w:val="0036206A"/>
    <w:rsid w:val="00382347"/>
    <w:rsid w:val="00410145"/>
    <w:rsid w:val="00435520"/>
    <w:rsid w:val="0048651D"/>
    <w:rsid w:val="004C3D4C"/>
    <w:rsid w:val="004C3FCB"/>
    <w:rsid w:val="004D0857"/>
    <w:rsid w:val="004D7997"/>
    <w:rsid w:val="004E70E7"/>
    <w:rsid w:val="004F75C0"/>
    <w:rsid w:val="00522799"/>
    <w:rsid w:val="00544601"/>
    <w:rsid w:val="005457C5"/>
    <w:rsid w:val="00567196"/>
    <w:rsid w:val="00572F73"/>
    <w:rsid w:val="005D216A"/>
    <w:rsid w:val="005D2C0D"/>
    <w:rsid w:val="00605617"/>
    <w:rsid w:val="00611893"/>
    <w:rsid w:val="00644898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14A83"/>
    <w:rsid w:val="008757BB"/>
    <w:rsid w:val="008E4B71"/>
    <w:rsid w:val="008E6FE9"/>
    <w:rsid w:val="008E7319"/>
    <w:rsid w:val="00922863"/>
    <w:rsid w:val="00952D21"/>
    <w:rsid w:val="009554F8"/>
    <w:rsid w:val="00982729"/>
    <w:rsid w:val="00A07A7B"/>
    <w:rsid w:val="00A1334B"/>
    <w:rsid w:val="00A1556A"/>
    <w:rsid w:val="00A34348"/>
    <w:rsid w:val="00A56D9A"/>
    <w:rsid w:val="00A93E28"/>
    <w:rsid w:val="00AB7367"/>
    <w:rsid w:val="00AC275A"/>
    <w:rsid w:val="00AF3B65"/>
    <w:rsid w:val="00B079DB"/>
    <w:rsid w:val="00B16D02"/>
    <w:rsid w:val="00B17A13"/>
    <w:rsid w:val="00B45694"/>
    <w:rsid w:val="00B64010"/>
    <w:rsid w:val="00BC31DC"/>
    <w:rsid w:val="00C22E65"/>
    <w:rsid w:val="00C41860"/>
    <w:rsid w:val="00C6142E"/>
    <w:rsid w:val="00C82862"/>
    <w:rsid w:val="00CA0F52"/>
    <w:rsid w:val="00CB0635"/>
    <w:rsid w:val="00CB28FE"/>
    <w:rsid w:val="00CC54DE"/>
    <w:rsid w:val="00CD520C"/>
    <w:rsid w:val="00CE49AA"/>
    <w:rsid w:val="00D43247"/>
    <w:rsid w:val="00D54532"/>
    <w:rsid w:val="00D82033"/>
    <w:rsid w:val="00D96CDF"/>
    <w:rsid w:val="00DA4830"/>
    <w:rsid w:val="00DD6407"/>
    <w:rsid w:val="00DF1C17"/>
    <w:rsid w:val="00DF5D8A"/>
    <w:rsid w:val="00E15C3D"/>
    <w:rsid w:val="00EC2A59"/>
    <w:rsid w:val="00ED4676"/>
    <w:rsid w:val="00EE6478"/>
    <w:rsid w:val="00EF6C5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2025-03-10T12:23:00Z</cp:lastPrinted>
  <dcterms:created xsi:type="dcterms:W3CDTF">2025-03-17T20:53:00Z</dcterms:created>
  <dcterms:modified xsi:type="dcterms:W3CDTF">2025-03-17T21:06:00Z</dcterms:modified>
</cp:coreProperties>
</file>