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574BAF" w:rsidR="000D1607" w:rsidRPr="00952D21" w:rsidRDefault="00EC2A5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EC2A5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HMV I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NGENIEROS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0907291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519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CAC74E" w:rsidR="000D1607" w:rsidRPr="00952D21" w:rsidRDefault="00DD64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NATALIA NIETO/ IGNACIO DÍAZ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A5EB517" w:rsidR="000D1607" w:rsidRPr="007A7DB5" w:rsidRDefault="00EC2A59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2519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7EA5AB5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17A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EC2A59" w:rsidRP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 DE ANÁLISIS CUANTITATIVO DE RIESGOS (ACR): ACTUALIZACIÓN POZO FR </w:t>
            </w:r>
            <w:r w:rsidR="00B17A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APE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7C2358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522799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48DAAAC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2279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25211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DD6407">
        <w:trPr>
          <w:trHeight w:val="701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4BE1E" w14:textId="40E7F5E9" w:rsidR="00FE177F" w:rsidRPr="00922863" w:rsidRDefault="0018376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8376C">
              <w:rPr>
                <w:sz w:val="18"/>
                <w:szCs w:val="18"/>
                <w:lang w:val="es-BO"/>
              </w:rPr>
              <w:t>CSF-2025-00</w:t>
            </w:r>
            <w:r w:rsidR="00B17A13">
              <w:rPr>
                <w:sz w:val="18"/>
                <w:szCs w:val="18"/>
                <w:lang w:val="es-BO"/>
              </w:rPr>
              <w:t>4</w:t>
            </w:r>
            <w:r w:rsidRPr="0018376C">
              <w:rPr>
                <w:sz w:val="18"/>
                <w:szCs w:val="18"/>
                <w:lang w:val="es-BO"/>
              </w:rPr>
              <w:t>-</w:t>
            </w:r>
            <w:r w:rsidR="00EC2A59">
              <w:rPr>
                <w:sz w:val="18"/>
                <w:szCs w:val="18"/>
                <w:lang w:val="es-BO"/>
              </w:rPr>
              <w:t>ADR</w:t>
            </w:r>
            <w:r w:rsidRPr="0018376C">
              <w:rPr>
                <w:sz w:val="18"/>
                <w:szCs w:val="18"/>
                <w:lang w:val="es-BO"/>
              </w:rPr>
              <w:t>-0</w:t>
            </w:r>
            <w:r w:rsidR="00EC2A59">
              <w:rPr>
                <w:sz w:val="18"/>
                <w:szCs w:val="18"/>
                <w:lang w:val="es-BO"/>
              </w:rPr>
              <w:t>5</w:t>
            </w:r>
            <w:r w:rsidRPr="0018376C">
              <w:rPr>
                <w:sz w:val="18"/>
                <w:szCs w:val="18"/>
                <w:lang w:val="es-BO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AE48C5" w:rsidR="00FE177F" w:rsidRPr="00922863" w:rsidRDefault="00CB28FE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AFC5285" w:rsidR="00FE177F" w:rsidRPr="00922863" w:rsidRDefault="00CC54D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9</w:t>
            </w:r>
            <w:r w:rsidR="0082519B"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E8B1E" w14:textId="134E6968" w:rsidR="00FE177F" w:rsidRPr="00A56D9A" w:rsidRDefault="00DD6407" w:rsidP="00EF6C58">
            <w:pPr>
              <w:autoSpaceDE w:val="0"/>
              <w:autoSpaceDN w:val="0"/>
              <w:adjustRightInd w:val="0"/>
              <w:ind w:left="61" w:right="111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ESTUDIO DE ANÁLISIS CUANTITATIVO DE RIESGOS (ACR): ACTUALIZACIÓN POZO FR </w:t>
            </w:r>
            <w:r w:rsidR="00B17A13">
              <w:rPr>
                <w:rFonts w:cs="Arial"/>
                <w:color w:val="000000"/>
                <w:sz w:val="18"/>
                <w:szCs w:val="18"/>
              </w:rPr>
              <w:t>APE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37F2E9F8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0174CA" w14:textId="296E2E10" w:rsidR="00FE177F" w:rsidRPr="0092286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501B106" w:rsidR="00FE177F" w:rsidRPr="00922863" w:rsidRDefault="00FE177F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FAD4374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330926" w14:textId="403C9858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14:paraId="527A7CC4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06AFE6" w14:textId="73AF2D12" w:rsidR="00A56D9A" w:rsidRPr="00922863" w:rsidRDefault="00A56D9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2EDB115" w:rsidR="00A56D9A" w:rsidRPr="00922863" w:rsidRDefault="00A56D9A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6B2C2F3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D10A07" w14:textId="37FB171F" w:rsidR="00A56D9A" w:rsidRPr="00A56D9A" w:rsidRDefault="00A56D9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:rsidRPr="00143A59" w14:paraId="429E0271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D6407" w14:paraId="6F6E1447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98458D" w14:textId="77777777" w:rsidR="00DD6407" w:rsidRPr="00E72C9B" w:rsidRDefault="00DD6407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B110A2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D7EB99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7610C3" w14:textId="77777777" w:rsidR="00DD6407" w:rsidRPr="00A56D9A" w:rsidRDefault="00DD6407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D6407" w14:paraId="76C49E8D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B3A81C" w14:textId="77777777" w:rsidR="00DD6407" w:rsidRPr="00E72C9B" w:rsidRDefault="00DD6407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45168F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7F445D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E8A83" w14:textId="77777777" w:rsidR="00DD6407" w:rsidRPr="00A56D9A" w:rsidRDefault="00DD6407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28D3EA7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679FB17F" w:rsidR="007D4462" w:rsidRPr="00A56D9A" w:rsidRDefault="00196732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82519B" w:rsidRPr="0082519B">
              <w:rPr>
                <w:rFonts w:cs="Arial"/>
                <w:snapToGrid w:val="0"/>
                <w:color w:val="000000"/>
                <w:sz w:val="16"/>
                <w:szCs w:val="16"/>
              </w:rPr>
              <w:t>Este reporte es la reemisión de la Rev. 0 del Reportes ACR Pozo FR APE.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CCA9C" w14:textId="77777777" w:rsidR="000D1309" w:rsidRDefault="000D1309" w:rsidP="00ED4676">
      <w:r>
        <w:separator/>
      </w:r>
    </w:p>
  </w:endnote>
  <w:endnote w:type="continuationSeparator" w:id="0">
    <w:p w14:paraId="532D98BE" w14:textId="77777777" w:rsidR="000D1309" w:rsidRDefault="000D130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4935A" w14:textId="77777777" w:rsidR="000D1309" w:rsidRDefault="000D1309" w:rsidP="00ED4676">
      <w:r>
        <w:separator/>
      </w:r>
    </w:p>
  </w:footnote>
  <w:footnote w:type="continuationSeparator" w:id="0">
    <w:p w14:paraId="41E35D8B" w14:textId="77777777" w:rsidR="000D1309" w:rsidRDefault="000D130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309"/>
    <w:rsid w:val="000D1607"/>
    <w:rsid w:val="000F1C45"/>
    <w:rsid w:val="00113E6E"/>
    <w:rsid w:val="00127EF5"/>
    <w:rsid w:val="001348F1"/>
    <w:rsid w:val="00165DCB"/>
    <w:rsid w:val="0018376C"/>
    <w:rsid w:val="00196732"/>
    <w:rsid w:val="001B1FAB"/>
    <w:rsid w:val="001D5E70"/>
    <w:rsid w:val="00215A9E"/>
    <w:rsid w:val="0022509E"/>
    <w:rsid w:val="00231693"/>
    <w:rsid w:val="00276DF1"/>
    <w:rsid w:val="0028756D"/>
    <w:rsid w:val="002A3061"/>
    <w:rsid w:val="002B16E1"/>
    <w:rsid w:val="002D63E1"/>
    <w:rsid w:val="002E4A5E"/>
    <w:rsid w:val="002F352F"/>
    <w:rsid w:val="00330028"/>
    <w:rsid w:val="00347407"/>
    <w:rsid w:val="0035424D"/>
    <w:rsid w:val="003601A0"/>
    <w:rsid w:val="0036206A"/>
    <w:rsid w:val="00382347"/>
    <w:rsid w:val="00410145"/>
    <w:rsid w:val="00435520"/>
    <w:rsid w:val="0048651D"/>
    <w:rsid w:val="004C3D4C"/>
    <w:rsid w:val="004C3FCB"/>
    <w:rsid w:val="004D0857"/>
    <w:rsid w:val="004D7997"/>
    <w:rsid w:val="004E70E7"/>
    <w:rsid w:val="004F75C0"/>
    <w:rsid w:val="00522799"/>
    <w:rsid w:val="00544601"/>
    <w:rsid w:val="005457C5"/>
    <w:rsid w:val="00567196"/>
    <w:rsid w:val="00572F73"/>
    <w:rsid w:val="005D216A"/>
    <w:rsid w:val="005D2C0D"/>
    <w:rsid w:val="00605617"/>
    <w:rsid w:val="00611893"/>
    <w:rsid w:val="00644898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13FC"/>
    <w:rsid w:val="007D4462"/>
    <w:rsid w:val="007D605B"/>
    <w:rsid w:val="007E6625"/>
    <w:rsid w:val="007F5996"/>
    <w:rsid w:val="00802E5F"/>
    <w:rsid w:val="00810208"/>
    <w:rsid w:val="0081185B"/>
    <w:rsid w:val="00814A83"/>
    <w:rsid w:val="0082519B"/>
    <w:rsid w:val="008757BB"/>
    <w:rsid w:val="008E4B71"/>
    <w:rsid w:val="008E6FE9"/>
    <w:rsid w:val="008E7319"/>
    <w:rsid w:val="008F6F52"/>
    <w:rsid w:val="00922863"/>
    <w:rsid w:val="00952D21"/>
    <w:rsid w:val="009554F8"/>
    <w:rsid w:val="00982729"/>
    <w:rsid w:val="00A07A7B"/>
    <w:rsid w:val="00A1334B"/>
    <w:rsid w:val="00A1556A"/>
    <w:rsid w:val="00A34348"/>
    <w:rsid w:val="00A56D9A"/>
    <w:rsid w:val="00A93E28"/>
    <w:rsid w:val="00AB7367"/>
    <w:rsid w:val="00AC275A"/>
    <w:rsid w:val="00AF3B65"/>
    <w:rsid w:val="00B079DB"/>
    <w:rsid w:val="00B16D02"/>
    <w:rsid w:val="00B17A13"/>
    <w:rsid w:val="00B45694"/>
    <w:rsid w:val="00B64010"/>
    <w:rsid w:val="00BC31DC"/>
    <w:rsid w:val="00C22E65"/>
    <w:rsid w:val="00C41860"/>
    <w:rsid w:val="00C6142E"/>
    <w:rsid w:val="00C82862"/>
    <w:rsid w:val="00CA0F52"/>
    <w:rsid w:val="00CB0635"/>
    <w:rsid w:val="00CB28FE"/>
    <w:rsid w:val="00CC54DE"/>
    <w:rsid w:val="00CD520C"/>
    <w:rsid w:val="00CE49AA"/>
    <w:rsid w:val="00D43247"/>
    <w:rsid w:val="00D54532"/>
    <w:rsid w:val="00D82033"/>
    <w:rsid w:val="00D96CDF"/>
    <w:rsid w:val="00DA4830"/>
    <w:rsid w:val="00DD6407"/>
    <w:rsid w:val="00DF1C17"/>
    <w:rsid w:val="00DF5D8A"/>
    <w:rsid w:val="00E15C3D"/>
    <w:rsid w:val="00EC2A59"/>
    <w:rsid w:val="00ED4676"/>
    <w:rsid w:val="00EE6478"/>
    <w:rsid w:val="00EF6C5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2025-03-19T21:13:00Z</cp:lastPrinted>
  <dcterms:created xsi:type="dcterms:W3CDTF">2025-03-19T21:16:00Z</dcterms:created>
  <dcterms:modified xsi:type="dcterms:W3CDTF">2025-03-19T21:17:00Z</dcterms:modified>
</cp:coreProperties>
</file>