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0877960" w:rsidR="000D1607" w:rsidRPr="00915619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A438873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854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D1129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8B74523" w:rsidR="000D1607" w:rsidRPr="00C12480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31B4CF5" w:rsidR="000D1607" w:rsidRPr="00CA30ED" w:rsidRDefault="00D11290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C42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18DCD05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ANÁLISIS SIL DE LOS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ISTEMAS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INSTRUMENTADOS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SEGURIDAD DE MANRE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3C378F">
        <w:trPr>
          <w:trHeight w:val="533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240273">
        <w:trPr>
          <w:trHeight w:val="715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26A3E1C" w:rsidR="00264E85" w:rsidRPr="003C378F" w:rsidRDefault="009E2F92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3C378F">
              <w:rPr>
                <w:sz w:val="18"/>
                <w:szCs w:val="18"/>
                <w:lang w:val="en-AU"/>
              </w:rPr>
              <w:t>CSF-2025-009-CVS-0</w:t>
            </w:r>
            <w:r w:rsidR="00240273" w:rsidRPr="003C378F">
              <w:rPr>
                <w:sz w:val="18"/>
                <w:szCs w:val="18"/>
                <w:lang w:val="en-AU"/>
              </w:rPr>
              <w:t>1</w:t>
            </w:r>
            <w:r w:rsidRPr="003C378F">
              <w:rPr>
                <w:sz w:val="18"/>
                <w:szCs w:val="18"/>
                <w:lang w:val="en-AU"/>
              </w:rPr>
              <w:t>-D</w:t>
            </w:r>
            <w:r w:rsidR="00240273" w:rsidRPr="003C378F">
              <w:rPr>
                <w:sz w:val="18"/>
                <w:szCs w:val="18"/>
                <w:lang w:val="en-AU"/>
              </w:rPr>
              <w:t>2</w:t>
            </w:r>
            <w:r w:rsidRPr="003C378F">
              <w:rPr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D6EE688" w:rsidR="005C6B6C" w:rsidRPr="003C378F" w:rsidRDefault="009E2F92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 w:rsidRPr="003C378F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937786C" w:rsidR="005C6B6C" w:rsidRPr="003C378F" w:rsidRDefault="00240273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 w:rsidRPr="003C378F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22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44BDBC77" w:rsidR="005C6B6C" w:rsidRPr="003C378F" w:rsidRDefault="00240273" w:rsidP="003C378F">
            <w:pPr>
              <w:spacing w:before="120"/>
              <w:ind w:right="91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CHECKLIST PARA LA APLICACIÓN DE LA EVALUACIÓN (ASSESSMENT) DE ETAPA 3. ASSESSMENT STAGE 3 (CLAUSE 5.2.6 ASSESSMENT, AUDITING AND REVISIONS).</w:t>
            </w:r>
          </w:p>
        </w:tc>
      </w:tr>
      <w:tr w:rsidR="005C6B6C" w:rsidRPr="009E2F92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5A2658A" w:rsidR="005C6B6C" w:rsidRPr="003C378F" w:rsidRDefault="00240273" w:rsidP="005C6B6C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r w:rsidRPr="003C378F">
              <w:rPr>
                <w:sz w:val="18"/>
                <w:szCs w:val="18"/>
                <w:lang w:val="en-AU"/>
              </w:rPr>
              <w:t>CSF-2025-009-CVS-01-D21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4018999" w:rsidR="005C6B6C" w:rsidRPr="003C378F" w:rsidRDefault="00240273" w:rsidP="005C6B6C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r w:rsidRPr="003C378F">
              <w:rPr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C989129" w:rsidR="005C6B6C" w:rsidRPr="003C378F" w:rsidRDefault="00240273" w:rsidP="005C6B6C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r w:rsidRPr="003C378F">
              <w:rPr>
                <w:sz w:val="18"/>
                <w:szCs w:val="18"/>
                <w:lang w:val="en-AU"/>
              </w:rPr>
              <w:t>19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DF3F167" w:rsidR="005C6B6C" w:rsidRPr="003C378F" w:rsidRDefault="00240273" w:rsidP="003C378F">
            <w:pPr>
              <w:spacing w:before="120"/>
              <w:jc w:val="both"/>
              <w:rPr>
                <w:sz w:val="18"/>
                <w:szCs w:val="18"/>
                <w:lang w:val="en-AU"/>
              </w:rPr>
            </w:pPr>
            <w:r w:rsidRPr="003C378F">
              <w:rPr>
                <w:sz w:val="18"/>
                <w:szCs w:val="18"/>
              </w:rPr>
              <w:t>CHECKLIST PARA DOCUMENTACIÓN DEL SIS (CLAUSE 19 INFORMATION AND DOCUMENTATION REQUIREMENTS).</w:t>
            </w:r>
          </w:p>
        </w:tc>
      </w:tr>
      <w:tr w:rsidR="005C6B6C" w:rsidRPr="009E2F92" w14:paraId="527A7CC4" w14:textId="77777777" w:rsidTr="00240273">
        <w:trPr>
          <w:trHeight w:val="58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1D701F09" w:rsidR="005C6B6C" w:rsidRPr="003C378F" w:rsidRDefault="00240273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CSF-2025-009-CVS-09-D01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A089663" w:rsidR="005C6B6C" w:rsidRPr="003C378F" w:rsidRDefault="00240273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232F797" w:rsidR="005C6B6C" w:rsidRPr="003C378F" w:rsidRDefault="00240273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31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0FCA3E83" w:rsidR="005C6B6C" w:rsidRPr="003C378F" w:rsidRDefault="00240273" w:rsidP="003C378F">
            <w:pPr>
              <w:spacing w:before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CHECKLIST PARA EL CUMPLIMIENTO DEL DISEÑO DETALLADO DEL SIS (CLAUSE 11 SIS DESIGN AND ENGINEERING).</w:t>
            </w:r>
          </w:p>
        </w:tc>
      </w:tr>
      <w:tr w:rsidR="005C6B6C" w:rsidRPr="009E2F92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1D4C7DF" w:rsidR="005C6B6C" w:rsidRPr="003C378F" w:rsidRDefault="0024027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CSF-2025-009-CVS-09-D02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67E2BB5" w:rsidR="005C6B6C" w:rsidRPr="003C378F" w:rsidRDefault="0024027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F39B0B8" w:rsidR="005C6B6C" w:rsidRPr="003C378F" w:rsidRDefault="0024027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29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07AD77C" w:rsidR="005C6B6C" w:rsidRPr="003C378F" w:rsidRDefault="00240273" w:rsidP="003C378F">
            <w:pPr>
              <w:spacing w:before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CHECKLIST PARA EL CUMPLIMIENTO DEL DISEÑO DEL PROGRAMA DE APLICACIÓN CON EL INTEGRADOR (CLAUSE 12 SIS APPLICATION PROGRAM DEVELOPMENT)</w:t>
            </w:r>
            <w:r w:rsidR="003C378F" w:rsidRPr="003C378F">
              <w:rPr>
                <w:sz w:val="18"/>
                <w:szCs w:val="18"/>
              </w:rPr>
              <w:t>.</w:t>
            </w:r>
          </w:p>
        </w:tc>
      </w:tr>
      <w:bookmarkEnd w:id="0"/>
      <w:tr w:rsidR="001840FA" w:rsidRPr="009E2F92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21680452" w:rsidR="001840FA" w:rsidRPr="003C378F" w:rsidRDefault="003C378F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CSF-2025-009-CVS-10-D01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2B6C02F6" w:rsidR="001840FA" w:rsidRPr="003C378F" w:rsidRDefault="003C378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2EB8A565" w:rsidR="001840FA" w:rsidRPr="003C378F" w:rsidRDefault="003C378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19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57D47DA5" w:rsidR="001840FA" w:rsidRPr="003C378F" w:rsidRDefault="003C378F" w:rsidP="003C378F">
            <w:pPr>
              <w:spacing w:before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CHECKLIST PARA EL CUMPLIMIENTO DE LAS PRUEBAS FAT DEL SIS CON EL INTEGRADOR (CLAUSE 13 FACTORY ACCEPTANCE TEST (FAT)).</w:t>
            </w:r>
          </w:p>
        </w:tc>
      </w:tr>
      <w:tr w:rsidR="009E2F92" w:rsidRPr="009E2F92" w14:paraId="0ED76A8B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1ED60C58" w:rsidR="009E2F92" w:rsidRPr="003C378F" w:rsidRDefault="003C378F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CSF-2025-009-CVS-11-D01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011950EE" w:rsidR="009E2F92" w:rsidRPr="003C378F" w:rsidRDefault="003C378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63AC0273" w:rsidR="009E2F92" w:rsidRPr="003C378F" w:rsidRDefault="003C378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19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475C9CDF" w:rsidR="009E2F92" w:rsidRPr="003C378F" w:rsidRDefault="003C378F" w:rsidP="003C378F">
            <w:pPr>
              <w:spacing w:before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CHECKLIST PARA EL CUMPLIMIENTO DE LA INSTALACIÓN Y COMISIONAMIENTO DEL SIS (CLAUSE 14 SIS INSTALLATION AND COMMISSIONING).</w:t>
            </w:r>
          </w:p>
        </w:tc>
      </w:tr>
      <w:tr w:rsidR="009E2F92" w:rsidRPr="009E2F92" w14:paraId="50FC26AE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28000629" w:rsidR="009E2F92" w:rsidRPr="003C378F" w:rsidRDefault="003C378F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CSF-2025-009-CVS-12-D01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2425944C" w:rsidR="009E2F92" w:rsidRPr="003C378F" w:rsidRDefault="003C378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1480AFD4" w:rsidR="009E2F92" w:rsidRPr="003C378F" w:rsidRDefault="003C378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23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1B691BD" w:rsidR="009E2F92" w:rsidRPr="003C378F" w:rsidRDefault="003C378F" w:rsidP="003C378F">
            <w:pPr>
              <w:spacing w:before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CHECKLIST PARA EL PROTOCOLO DE PRUEBAS SAT DEL SIS (CLAUSE 15 SIS SAFETY VALIDATION)</w:t>
            </w:r>
            <w:r>
              <w:rPr>
                <w:sz w:val="18"/>
                <w:szCs w:val="18"/>
              </w:rPr>
              <w:t>.</w:t>
            </w:r>
          </w:p>
        </w:tc>
      </w:tr>
      <w:tr w:rsidR="005B221F" w:rsidRPr="009E2F92" w14:paraId="67C1F17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6F913881" w:rsidR="005B221F" w:rsidRPr="003C378F" w:rsidRDefault="003C378F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CSF-2025-009-CVS-13-D01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5A339210" w:rsidR="005B221F" w:rsidRPr="003C378F" w:rsidRDefault="003C378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06657C70" w:rsidR="005B221F" w:rsidRPr="003C378F" w:rsidRDefault="003C378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47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6F46F76B" w:rsidR="005B221F" w:rsidRPr="003C378F" w:rsidRDefault="003C378F" w:rsidP="003C378F">
            <w:pPr>
              <w:spacing w:before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color w:val="000000"/>
                <w:sz w:val="18"/>
                <w:szCs w:val="18"/>
                <w:lang w:val="es-VE"/>
              </w:rPr>
              <w:t>GUÍA PARA MANTENIMIENTO Y OPERACIÓN DEL SIS (CLAUSE 16, SIS OPERATION AND MAINTENANCE)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5B221F" w:rsidRPr="009E2F92" w14:paraId="2AF9B40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20DD9489" w:rsidR="005B221F" w:rsidRPr="003C378F" w:rsidRDefault="003C378F" w:rsidP="003C378F">
            <w:pPr>
              <w:jc w:val="center"/>
              <w:rPr>
                <w:sz w:val="18"/>
                <w:szCs w:val="18"/>
                <w:lang w:val="en-AU"/>
              </w:rPr>
            </w:pPr>
            <w:r w:rsidRPr="003C378F">
              <w:rPr>
                <w:sz w:val="18"/>
                <w:szCs w:val="18"/>
                <w:lang w:val="en-AU"/>
              </w:rPr>
              <w:t>CSF-2025-009-CVS-13-D02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4A54665A" w:rsidR="005B221F" w:rsidRPr="003C378F" w:rsidRDefault="00240273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667EC9AC" w:rsidR="005B221F" w:rsidRPr="003C378F" w:rsidRDefault="003C378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75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4A2EE9FB" w:rsidR="005B221F" w:rsidRPr="003C378F" w:rsidRDefault="003C378F" w:rsidP="003C378F">
            <w:pPr>
              <w:spacing w:before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GUÍA PARA ENSAYOS PERIÓDICOS (CLAUSE 16, SIS OPERATION AND MAINTENANCE).</w:t>
            </w:r>
          </w:p>
        </w:tc>
      </w:tr>
      <w:tr w:rsidR="005C6B6C" w:rsidRPr="009E2F92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683298A" w:rsidR="005C6B6C" w:rsidRPr="003C378F" w:rsidRDefault="003C378F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  <w:lang w:val="en-AU"/>
              </w:rPr>
              <w:t>CSF-2025-009-CVS-14-D01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22E761FD" w:rsidR="005C6B6C" w:rsidRPr="003C378F" w:rsidRDefault="00240273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40DD5B4A" w:rsidR="005C6B6C" w:rsidRPr="003C378F" w:rsidRDefault="003C378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44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6C7EC1FA" w:rsidR="005C6B6C" w:rsidRPr="003C378F" w:rsidRDefault="003C378F" w:rsidP="003C378F">
            <w:pPr>
              <w:spacing w:before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GUÍA PARA EL MANEJO DEL CAMBIO PARA EL SIS (CLAUSE 17 SIS MODIFICATION).</w:t>
            </w:r>
          </w:p>
        </w:tc>
      </w:tr>
      <w:tr w:rsidR="005C6B6C" w:rsidRPr="009E2F92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5FB6EC37" w:rsidR="005C6B6C" w:rsidRPr="003C378F" w:rsidRDefault="00240273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CSF-2025-009-CVS-15-D01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2B6353DB" w:rsidR="005C6B6C" w:rsidRPr="003C378F" w:rsidRDefault="00240273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469A3F4" w:rsidR="005C6B6C" w:rsidRPr="003C378F" w:rsidRDefault="00240273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43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1A01D890" w:rsidR="005C6B6C" w:rsidRPr="003C378F" w:rsidRDefault="00240273" w:rsidP="003C378F">
            <w:pPr>
              <w:spacing w:before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C378F">
              <w:rPr>
                <w:sz w:val="18"/>
                <w:szCs w:val="18"/>
              </w:rPr>
              <w:t>GUÍA PARA EL MANEJO DEL DECOMISIONAMIENTO DEL SIS (CLAUSE 18 SIS DECOMMISSIONING)</w:t>
            </w:r>
            <w:r w:rsidR="003C378F" w:rsidRPr="003C378F">
              <w:rPr>
                <w:sz w:val="18"/>
                <w:szCs w:val="18"/>
              </w:rPr>
              <w:t>.</w:t>
            </w: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C378F">
        <w:trPr>
          <w:trHeight w:val="536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31CE" w14:textId="77777777" w:rsidR="00080CD3" w:rsidRDefault="00080CD3" w:rsidP="00ED4676">
      <w:r>
        <w:separator/>
      </w:r>
    </w:p>
  </w:endnote>
  <w:endnote w:type="continuationSeparator" w:id="0">
    <w:p w14:paraId="5B86E70E" w14:textId="77777777" w:rsidR="00080CD3" w:rsidRDefault="00080CD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A8825" w14:textId="77777777" w:rsidR="00080CD3" w:rsidRDefault="00080CD3" w:rsidP="00ED4676">
      <w:r>
        <w:separator/>
      </w:r>
    </w:p>
  </w:footnote>
  <w:footnote w:type="continuationSeparator" w:id="0">
    <w:p w14:paraId="5E5E7105" w14:textId="77777777" w:rsidR="00080CD3" w:rsidRDefault="00080CD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0CD3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0273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C378F"/>
    <w:rsid w:val="003D0330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3486"/>
    <w:rsid w:val="009A70EC"/>
    <w:rsid w:val="009B05BD"/>
    <w:rsid w:val="009D41DE"/>
    <w:rsid w:val="009D5065"/>
    <w:rsid w:val="009E2F92"/>
    <w:rsid w:val="00A00277"/>
    <w:rsid w:val="00A07A7B"/>
    <w:rsid w:val="00A129BD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290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2025-07-11T19:18:00Z</cp:lastPrinted>
  <dcterms:created xsi:type="dcterms:W3CDTF">2025-07-23T18:35:00Z</dcterms:created>
  <dcterms:modified xsi:type="dcterms:W3CDTF">2025-07-23T18:52:00Z</dcterms:modified>
</cp:coreProperties>
</file>